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7B" w:rsidRDefault="002C4A8D" w:rsidP="00DC3828">
      <w:pPr>
        <w:keepNext/>
        <w:keepLines/>
        <w:tabs>
          <w:tab w:val="left" w:pos="0"/>
        </w:tabs>
        <w:spacing w:after="0"/>
        <w:jc w:val="center"/>
        <w:rPr>
          <w:rFonts w:ascii="Corbel" w:eastAsia="Times New Roman" w:hAnsi="Corbel" w:cs="Times New Roman"/>
          <w:b/>
          <w:bCs/>
          <w:lang w:val="es-ES" w:eastAsia="x-none"/>
        </w:rPr>
      </w:pPr>
      <w:r>
        <w:rPr>
          <w:noProof/>
          <w:sz w:val="24"/>
          <w:szCs w:val="24"/>
          <w:lang w:eastAsia="es-SV"/>
        </w:rPr>
        <w:drawing>
          <wp:anchor distT="36576" distB="36576" distL="36576" distR="36576" simplePos="0" relativeHeight="251691008" behindDoc="0" locked="0" layoutInCell="1" allowOverlap="1" wp14:anchorId="528E89DD" wp14:editId="414BBBED">
            <wp:simplePos x="0" y="0"/>
            <wp:positionH relativeFrom="column">
              <wp:posOffset>3048000</wp:posOffset>
            </wp:positionH>
            <wp:positionV relativeFrom="paragraph">
              <wp:posOffset>25095</wp:posOffset>
            </wp:positionV>
            <wp:extent cx="706368" cy="899770"/>
            <wp:effectExtent l="0" t="0" r="0" b="0"/>
            <wp:wrapNone/>
            <wp:docPr id="16" name="Imagen 16" descr="menora-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ra-jerusa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368" cy="89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s-SV"/>
        </w:rPr>
        <w:drawing>
          <wp:anchor distT="36576" distB="36576" distL="36576" distR="36576" simplePos="0" relativeHeight="251688960" behindDoc="0" locked="0" layoutInCell="1" allowOverlap="1" wp14:anchorId="117553D5" wp14:editId="5D1DD8F6">
            <wp:simplePos x="0" y="0"/>
            <wp:positionH relativeFrom="column">
              <wp:posOffset>-8255</wp:posOffset>
            </wp:positionH>
            <wp:positionV relativeFrom="paragraph">
              <wp:posOffset>-12370</wp:posOffset>
            </wp:positionV>
            <wp:extent cx="889635" cy="979805"/>
            <wp:effectExtent l="0" t="0" r="5715" b="0"/>
            <wp:wrapNone/>
            <wp:docPr id="15" name="Imagen 15" descr="logo id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di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635" cy="979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2687B" w:rsidRDefault="0092687B" w:rsidP="00DC3828">
      <w:pPr>
        <w:keepNext/>
        <w:keepLines/>
        <w:tabs>
          <w:tab w:val="left" w:pos="0"/>
        </w:tabs>
        <w:spacing w:after="0"/>
        <w:jc w:val="center"/>
        <w:rPr>
          <w:rFonts w:ascii="Corbel" w:eastAsia="Times New Roman" w:hAnsi="Corbel" w:cs="Times New Roman"/>
          <w:b/>
          <w:bCs/>
          <w:lang w:val="es-ES" w:eastAsia="x-none"/>
        </w:rPr>
      </w:pPr>
    </w:p>
    <w:p w:rsidR="0092687B" w:rsidRDefault="0092687B" w:rsidP="00DC3828">
      <w:pPr>
        <w:keepNext/>
        <w:keepLines/>
        <w:tabs>
          <w:tab w:val="left" w:pos="0"/>
        </w:tabs>
        <w:spacing w:after="0"/>
        <w:jc w:val="center"/>
        <w:rPr>
          <w:rFonts w:ascii="Corbel" w:eastAsia="Times New Roman" w:hAnsi="Corbel" w:cs="Times New Roman"/>
          <w:b/>
          <w:bCs/>
          <w:lang w:val="es-ES" w:eastAsia="x-none"/>
        </w:rPr>
      </w:pPr>
    </w:p>
    <w:p w:rsidR="00E20CBD" w:rsidRDefault="00E20CBD" w:rsidP="0092687B">
      <w:pPr>
        <w:keepNext/>
        <w:keepLines/>
        <w:tabs>
          <w:tab w:val="left" w:pos="0"/>
        </w:tabs>
        <w:spacing w:after="0"/>
        <w:jc w:val="center"/>
        <w:rPr>
          <w:rFonts w:ascii="Corbel" w:eastAsia="Times New Roman" w:hAnsi="Corbel" w:cs="Times New Roman"/>
          <w:b/>
          <w:bCs/>
          <w:lang w:val="es-ES" w:eastAsia="x-none"/>
        </w:rPr>
      </w:pPr>
    </w:p>
    <w:p w:rsidR="00FC3F33" w:rsidRDefault="00FC3F33" w:rsidP="0092687B">
      <w:pPr>
        <w:keepNext/>
        <w:keepLines/>
        <w:tabs>
          <w:tab w:val="left" w:pos="0"/>
        </w:tabs>
        <w:spacing w:after="0"/>
        <w:jc w:val="center"/>
        <w:rPr>
          <w:rFonts w:ascii="Corbel" w:eastAsia="Times New Roman" w:hAnsi="Corbel" w:cs="Times New Roman"/>
          <w:b/>
          <w:bCs/>
          <w:lang w:val="es-ES" w:eastAsia="x-none"/>
        </w:rPr>
      </w:pPr>
    </w:p>
    <w:p w:rsidR="0092687B" w:rsidRPr="00855E62" w:rsidRDefault="00DC3828" w:rsidP="00855E62">
      <w:pPr>
        <w:keepNext/>
        <w:keepLines/>
        <w:tabs>
          <w:tab w:val="left" w:pos="0"/>
        </w:tabs>
        <w:jc w:val="center"/>
        <w:rPr>
          <w:rFonts w:ascii="Andalus" w:eastAsia="Times New Roman" w:hAnsi="Andalus" w:cs="Andalus"/>
          <w:b/>
          <w:bCs/>
          <w:lang w:val="es-ES" w:eastAsia="x-none"/>
        </w:rPr>
      </w:pPr>
      <w:r w:rsidRPr="004C14C1">
        <w:rPr>
          <w:rFonts w:ascii="Andalus" w:eastAsia="Times New Roman" w:hAnsi="Andalus" w:cs="Andalus"/>
          <w:b/>
          <w:bCs/>
          <w:lang w:val="es-ES" w:eastAsia="x-none"/>
        </w:rPr>
        <w:t>INTRODUCCION</w:t>
      </w:r>
    </w:p>
    <w:p w:rsidR="0092687B" w:rsidRPr="00295281" w:rsidRDefault="00296EE7" w:rsidP="00855E62">
      <w:pPr>
        <w:pStyle w:val="Default"/>
        <w:jc w:val="both"/>
        <w:rPr>
          <w:rFonts w:ascii="Corbel" w:hAnsi="Corbel"/>
          <w:lang w:val="es-SV"/>
        </w:rPr>
      </w:pPr>
      <w:r w:rsidRPr="00295281">
        <w:rPr>
          <w:rFonts w:ascii="Corbel" w:hAnsi="Corbel"/>
          <w:lang w:val="es-SV"/>
        </w:rPr>
        <w:t>Amado pueblo del Dios de Israel</w:t>
      </w:r>
    </w:p>
    <w:p w:rsidR="0092687B" w:rsidRPr="00295281" w:rsidRDefault="0092687B" w:rsidP="00855E62">
      <w:pPr>
        <w:pStyle w:val="Default"/>
        <w:spacing w:after="240"/>
        <w:jc w:val="both"/>
        <w:rPr>
          <w:rFonts w:ascii="Corbel" w:hAnsi="Corbel"/>
          <w:lang w:val="es-SV"/>
        </w:rPr>
      </w:pPr>
      <w:r w:rsidRPr="00295281">
        <w:rPr>
          <w:rFonts w:ascii="Corbel" w:hAnsi="Corbel"/>
          <w:i/>
          <w:lang w:val="es-SV"/>
        </w:rPr>
        <w:t>PAZ A VOSOTROS</w:t>
      </w:r>
      <w:proofErr w:type="gramStart"/>
      <w:r w:rsidR="00295281">
        <w:rPr>
          <w:rFonts w:ascii="Corbel" w:hAnsi="Corbel"/>
          <w:i/>
          <w:lang w:val="es-SV"/>
        </w:rPr>
        <w:t>!!</w:t>
      </w:r>
      <w:proofErr w:type="gramEnd"/>
      <w:r w:rsidRPr="00295281">
        <w:rPr>
          <w:rFonts w:ascii="Corbel" w:hAnsi="Corbel"/>
          <w:lang w:val="es-SV"/>
        </w:rPr>
        <w:t xml:space="preserve"> </w:t>
      </w:r>
    </w:p>
    <w:p w:rsidR="00295281" w:rsidRDefault="00295281" w:rsidP="0048121C">
      <w:pPr>
        <w:pStyle w:val="Default"/>
        <w:spacing w:after="240"/>
        <w:jc w:val="both"/>
        <w:rPr>
          <w:rFonts w:ascii="Corbel" w:hAnsi="Corbel"/>
          <w:bCs/>
          <w:i/>
          <w:iCs/>
          <w:lang w:val="es-SV"/>
        </w:rPr>
      </w:pPr>
      <w:r>
        <w:rPr>
          <w:rFonts w:ascii="Corbel" w:hAnsi="Corbel"/>
          <w:bCs/>
          <w:i/>
          <w:iCs/>
          <w:lang w:val="es-SV"/>
        </w:rPr>
        <w:t xml:space="preserve">El Ministerio de Palabra Para La Vida, con ánimo de fortalecer la fe de su pueblo a través del estudio de las sagradas escrituras, presentamos algunos temas de </w:t>
      </w:r>
      <w:r w:rsidR="008753E4">
        <w:rPr>
          <w:rFonts w:ascii="Corbel" w:hAnsi="Corbel"/>
          <w:bCs/>
          <w:i/>
          <w:iCs/>
          <w:lang w:val="es-SV"/>
        </w:rPr>
        <w:t>la Doctrina Pura dada por el Creador Dios y su Hijo el Señor Jesucristo</w:t>
      </w:r>
      <w:r>
        <w:rPr>
          <w:rFonts w:ascii="Corbel" w:hAnsi="Corbel"/>
          <w:bCs/>
          <w:i/>
          <w:iCs/>
          <w:lang w:val="es-SV"/>
        </w:rPr>
        <w:t xml:space="preserve">. </w:t>
      </w:r>
    </w:p>
    <w:p w:rsidR="008753E4" w:rsidRPr="008753E4" w:rsidRDefault="008753E4" w:rsidP="0048121C">
      <w:pPr>
        <w:pStyle w:val="Default"/>
        <w:spacing w:after="240"/>
        <w:jc w:val="both"/>
        <w:rPr>
          <w:rFonts w:ascii="Corbel" w:hAnsi="Corbel"/>
          <w:b/>
          <w:bCs/>
          <w:i/>
          <w:iCs/>
          <w:lang w:val="es-SV"/>
        </w:rPr>
      </w:pPr>
      <w:r w:rsidRPr="008753E4">
        <w:rPr>
          <w:rFonts w:ascii="Corbel" w:hAnsi="Corbel"/>
          <w:b/>
          <w:bCs/>
          <w:i/>
          <w:iCs/>
          <w:lang w:val="es-SV"/>
        </w:rPr>
        <w:t>La oración inicial para el estudio de la palabra de Dios,</w:t>
      </w:r>
    </w:p>
    <w:p w:rsidR="008F1EA0" w:rsidRDefault="005161C1" w:rsidP="008F1EA0">
      <w:pPr>
        <w:autoSpaceDE w:val="0"/>
        <w:autoSpaceDN w:val="0"/>
        <w:adjustRightInd w:val="0"/>
        <w:spacing w:after="0"/>
        <w:ind w:left="142"/>
        <w:rPr>
          <w:rFonts w:ascii="Corbel" w:hAnsi="Corbel"/>
          <w:bCs/>
          <w:i/>
          <w:iCs/>
        </w:rPr>
      </w:pPr>
      <w:r w:rsidRPr="005161C1">
        <w:rPr>
          <w:rFonts w:ascii="Corbel" w:hAnsi="Corbel" w:cs="Georgia"/>
          <w:i/>
          <w:sz w:val="24"/>
          <w:szCs w:val="24"/>
        </w:rPr>
        <w:t>“</w:t>
      </w:r>
      <w:r w:rsidR="008753E4">
        <w:rPr>
          <w:rFonts w:ascii="Corbel" w:hAnsi="Corbel" w:cs="Georgia"/>
          <w:i/>
          <w:sz w:val="24"/>
          <w:szCs w:val="24"/>
        </w:rPr>
        <w:t>Padre Dios de Abraham, Isaac y Jacob, y por tu grande misericordia, Dios nuestro.”</w:t>
      </w:r>
      <w:r w:rsidR="00295281" w:rsidRPr="005161C1">
        <w:rPr>
          <w:rFonts w:ascii="Corbel" w:hAnsi="Corbel" w:cs="Georgia"/>
          <w:i/>
          <w:sz w:val="24"/>
          <w:szCs w:val="24"/>
        </w:rPr>
        <w:t xml:space="preserve">. </w:t>
      </w:r>
      <w:r w:rsidR="008753E4">
        <w:rPr>
          <w:rFonts w:ascii="Corbel" w:hAnsi="Corbel" w:cs="Georgia"/>
          <w:i/>
          <w:sz w:val="24"/>
          <w:szCs w:val="24"/>
        </w:rPr>
        <w:t xml:space="preserve">Te doy las gracias por la vida que me has dado, no siendo digno ni merecedor, por una familia que me has regalado y por el alimento que no me ha faltado. </w:t>
      </w:r>
      <w:r w:rsidR="008F1EA0">
        <w:rPr>
          <w:rFonts w:ascii="Corbel" w:hAnsi="Corbel"/>
          <w:bCs/>
          <w:i/>
          <w:iCs/>
        </w:rPr>
        <w:t>Tú</w:t>
      </w:r>
      <w:r w:rsidR="008753E4">
        <w:rPr>
          <w:rFonts w:ascii="Corbel" w:hAnsi="Corbel"/>
          <w:bCs/>
          <w:i/>
          <w:iCs/>
        </w:rPr>
        <w:t xml:space="preserve"> </w:t>
      </w:r>
      <w:r w:rsidR="008F1EA0">
        <w:rPr>
          <w:rFonts w:ascii="Corbel" w:hAnsi="Corbel"/>
          <w:bCs/>
          <w:i/>
          <w:iCs/>
        </w:rPr>
        <w:t>me</w:t>
      </w:r>
      <w:r w:rsidR="008753E4">
        <w:rPr>
          <w:rFonts w:ascii="Corbel" w:hAnsi="Corbel"/>
          <w:bCs/>
          <w:i/>
          <w:iCs/>
        </w:rPr>
        <w:t xml:space="preserve"> ha</w:t>
      </w:r>
      <w:r w:rsidR="008F1EA0">
        <w:rPr>
          <w:rFonts w:ascii="Corbel" w:hAnsi="Corbel"/>
          <w:bCs/>
          <w:i/>
          <w:iCs/>
        </w:rPr>
        <w:t>s</w:t>
      </w:r>
      <w:r w:rsidR="008753E4">
        <w:rPr>
          <w:rFonts w:ascii="Corbel" w:hAnsi="Corbel"/>
          <w:bCs/>
          <w:i/>
          <w:iCs/>
        </w:rPr>
        <w:t xml:space="preserve"> dejado tu palabra </w:t>
      </w:r>
      <w:r w:rsidR="008F1EA0">
        <w:rPr>
          <w:rFonts w:ascii="Corbel" w:hAnsi="Corbel"/>
          <w:bCs/>
          <w:i/>
          <w:iCs/>
        </w:rPr>
        <w:t xml:space="preserve">la cual la has </w:t>
      </w:r>
      <w:r w:rsidR="008753E4">
        <w:rPr>
          <w:rFonts w:ascii="Corbel" w:hAnsi="Corbel"/>
          <w:bCs/>
          <w:i/>
          <w:iCs/>
        </w:rPr>
        <w:t>comparad</w:t>
      </w:r>
      <w:r w:rsidR="008F1EA0">
        <w:rPr>
          <w:rFonts w:ascii="Corbel" w:hAnsi="Corbel"/>
          <w:bCs/>
          <w:i/>
          <w:iCs/>
        </w:rPr>
        <w:t>o</w:t>
      </w:r>
      <w:r w:rsidR="008753E4">
        <w:rPr>
          <w:rFonts w:ascii="Corbel" w:hAnsi="Corbel"/>
          <w:bCs/>
          <w:i/>
          <w:iCs/>
        </w:rPr>
        <w:t xml:space="preserve"> como el agua al alma sedienta, como la lluvia temprana y tardía, que sacia la tierra</w:t>
      </w:r>
      <w:r w:rsidR="008F1EA0">
        <w:rPr>
          <w:rFonts w:ascii="Corbel" w:hAnsi="Corbel"/>
          <w:bCs/>
          <w:i/>
          <w:iCs/>
        </w:rPr>
        <w:t xml:space="preserve">; </w:t>
      </w:r>
      <w:r w:rsidR="008753E4">
        <w:rPr>
          <w:rFonts w:ascii="Corbel" w:hAnsi="Corbel"/>
          <w:bCs/>
          <w:i/>
          <w:iCs/>
        </w:rPr>
        <w:t xml:space="preserve"> así te p</w:t>
      </w:r>
      <w:r w:rsidR="008F1EA0">
        <w:rPr>
          <w:rFonts w:ascii="Corbel" w:hAnsi="Corbel"/>
          <w:bCs/>
          <w:i/>
          <w:iCs/>
        </w:rPr>
        <w:t>i</w:t>
      </w:r>
      <w:r w:rsidR="008753E4">
        <w:rPr>
          <w:rFonts w:ascii="Corbel" w:hAnsi="Corbel"/>
          <w:bCs/>
          <w:i/>
          <w:iCs/>
        </w:rPr>
        <w:t>d</w:t>
      </w:r>
      <w:r w:rsidR="008F1EA0">
        <w:rPr>
          <w:rFonts w:ascii="Corbel" w:hAnsi="Corbel"/>
          <w:bCs/>
          <w:i/>
          <w:iCs/>
        </w:rPr>
        <w:t>o</w:t>
      </w:r>
      <w:r w:rsidR="008753E4">
        <w:rPr>
          <w:rFonts w:ascii="Corbel" w:hAnsi="Corbel"/>
          <w:bCs/>
          <w:i/>
          <w:iCs/>
        </w:rPr>
        <w:t xml:space="preserve"> que</w:t>
      </w:r>
      <w:r w:rsidR="008F1EA0">
        <w:rPr>
          <w:rFonts w:ascii="Corbel" w:hAnsi="Corbel"/>
          <w:bCs/>
          <w:i/>
          <w:iCs/>
        </w:rPr>
        <w:t xml:space="preserve"> me</w:t>
      </w:r>
      <w:r w:rsidR="008753E4">
        <w:rPr>
          <w:rFonts w:ascii="Corbel" w:hAnsi="Corbel"/>
          <w:bCs/>
          <w:i/>
          <w:iCs/>
        </w:rPr>
        <w:t xml:space="preserve"> proveas de </w:t>
      </w:r>
      <w:r w:rsidR="008F1EA0">
        <w:rPr>
          <w:rFonts w:ascii="Corbel" w:hAnsi="Corbel"/>
          <w:bCs/>
          <w:i/>
          <w:iCs/>
        </w:rPr>
        <w:t>una buena porción de t</w:t>
      </w:r>
      <w:r w:rsidR="008753E4">
        <w:rPr>
          <w:rFonts w:ascii="Corbel" w:hAnsi="Corbel"/>
          <w:bCs/>
          <w:i/>
          <w:iCs/>
        </w:rPr>
        <w:t>u Espíritu Santo, para entender</w:t>
      </w:r>
      <w:r w:rsidR="008F1EA0">
        <w:rPr>
          <w:rFonts w:ascii="Corbel" w:hAnsi="Corbel"/>
          <w:bCs/>
          <w:i/>
          <w:iCs/>
        </w:rPr>
        <w:t>, analizar e interpretar</w:t>
      </w:r>
      <w:r w:rsidR="008753E4">
        <w:rPr>
          <w:rFonts w:ascii="Corbel" w:hAnsi="Corbel"/>
          <w:bCs/>
          <w:i/>
          <w:iCs/>
        </w:rPr>
        <w:t xml:space="preserve"> y hallar el propósito de tu palabra. Da a tu siervo un corazón dócil para atesorarla y un espíritu de sencillez para ponerla por obra, favores que te vengo a </w:t>
      </w:r>
      <w:r w:rsidR="008F1EA0">
        <w:rPr>
          <w:rFonts w:ascii="Corbel" w:hAnsi="Corbel"/>
          <w:bCs/>
          <w:i/>
          <w:iCs/>
        </w:rPr>
        <w:t>suplicar</w:t>
      </w:r>
      <w:r w:rsidR="008753E4">
        <w:rPr>
          <w:rFonts w:ascii="Corbel" w:hAnsi="Corbel"/>
          <w:bCs/>
          <w:i/>
          <w:iCs/>
        </w:rPr>
        <w:t xml:space="preserve"> en los méritos santos y sublimes de Nuestro Señor y Salvador Jesucristo.</w:t>
      </w:r>
    </w:p>
    <w:p w:rsidR="0048121C" w:rsidRDefault="008753E4" w:rsidP="008F1EA0">
      <w:pPr>
        <w:autoSpaceDE w:val="0"/>
        <w:autoSpaceDN w:val="0"/>
        <w:adjustRightInd w:val="0"/>
        <w:spacing w:after="0"/>
        <w:ind w:left="142"/>
        <w:rPr>
          <w:rFonts w:ascii="Corbel" w:hAnsi="Corbel"/>
          <w:bCs/>
          <w:i/>
          <w:iCs/>
        </w:rPr>
      </w:pPr>
      <w:r>
        <w:rPr>
          <w:rFonts w:ascii="Corbel" w:hAnsi="Corbel"/>
          <w:bCs/>
          <w:i/>
          <w:iCs/>
        </w:rPr>
        <w:t xml:space="preserve"> </w:t>
      </w:r>
    </w:p>
    <w:p w:rsidR="005161C1" w:rsidRDefault="008753E4" w:rsidP="008753E4">
      <w:pPr>
        <w:pStyle w:val="Default"/>
        <w:spacing w:after="240"/>
        <w:jc w:val="both"/>
        <w:rPr>
          <w:rFonts w:ascii="Corbel" w:hAnsi="Corbel"/>
          <w:b/>
          <w:bCs/>
          <w:i/>
          <w:iCs/>
          <w:lang w:val="es-SV"/>
        </w:rPr>
      </w:pPr>
      <w:r>
        <w:rPr>
          <w:rFonts w:ascii="Corbel" w:hAnsi="Corbel"/>
          <w:bCs/>
          <w:i/>
          <w:iCs/>
          <w:lang w:val="es-SV"/>
        </w:rPr>
        <w:t>Amen…</w:t>
      </w:r>
    </w:p>
    <w:p w:rsidR="00DC3828" w:rsidRPr="00295281" w:rsidRDefault="005161C1" w:rsidP="0048121C">
      <w:pPr>
        <w:pStyle w:val="Default"/>
        <w:jc w:val="center"/>
        <w:rPr>
          <w:rFonts w:ascii="Corbel" w:eastAsia="Times New Roman" w:hAnsi="Corbel" w:cs="Times New Roman"/>
          <w:b/>
          <w:bCs/>
          <w:color w:val="365F91"/>
          <w:lang w:val="es-ES" w:eastAsia="x-none"/>
        </w:rPr>
        <w:sectPr w:rsidR="00DC3828" w:rsidRPr="00295281" w:rsidSect="00F31E53">
          <w:headerReference w:type="default" r:id="rId11"/>
          <w:footerReference w:type="first" r:id="rId12"/>
          <w:pgSz w:w="7920" w:h="12240" w:code="1"/>
          <w:pgMar w:top="482" w:right="964" w:bottom="1582" w:left="964" w:header="709" w:footer="142" w:gutter="0"/>
          <w:cols w:space="708"/>
          <w:docGrid w:linePitch="360"/>
        </w:sectPr>
      </w:pPr>
      <w:r>
        <w:rPr>
          <w:rFonts w:ascii="Corbel" w:hAnsi="Corbel"/>
          <w:b/>
          <w:bCs/>
          <w:i/>
          <w:iCs/>
          <w:lang w:val="es-SV"/>
        </w:rPr>
        <w:t>MINISTERIO PARA LA VIDA</w:t>
      </w:r>
    </w:p>
    <w:p w:rsidR="00696FAB" w:rsidRPr="004F1351" w:rsidRDefault="00192B59" w:rsidP="004C1D4B">
      <w:pPr>
        <w:pStyle w:val="Ttulo4"/>
        <w:spacing w:after="240"/>
        <w:rPr>
          <w:rFonts w:ascii="Corbel" w:eastAsia="MS Mincho" w:hAnsi="Corbel" w:cs="Angsana New"/>
          <w:sz w:val="24"/>
          <w:szCs w:val="24"/>
        </w:rPr>
      </w:pPr>
      <w:r>
        <w:rPr>
          <w:rFonts w:ascii="Corbel" w:eastAsia="MS Mincho" w:hAnsi="Corbel" w:cs="Angsana New"/>
          <w:sz w:val="24"/>
          <w:szCs w:val="24"/>
        </w:rPr>
        <w:lastRenderedPageBreak/>
        <w:t>NO TODOS SOMOS HIJOS DE DIOS</w:t>
      </w:r>
    </w:p>
    <w:p w:rsidR="00696FAB" w:rsidRPr="00753950" w:rsidRDefault="00696FAB" w:rsidP="00753950">
      <w:pPr>
        <w:spacing w:after="0"/>
        <w:ind w:left="-567" w:right="24" w:firstLine="567"/>
        <w:contextualSpacing/>
        <w:rPr>
          <w:rFonts w:ascii="Corbel" w:eastAsia="MS Mincho" w:hAnsi="Corbel" w:cs="Angsana New"/>
          <w:sz w:val="24"/>
          <w:szCs w:val="24"/>
        </w:rPr>
      </w:pPr>
      <w:r w:rsidRPr="00753950">
        <w:rPr>
          <w:rFonts w:ascii="Corbel" w:eastAsia="MS Mincho" w:hAnsi="Corbel" w:cs="Angsana New"/>
          <w:b/>
          <w:sz w:val="24"/>
          <w:szCs w:val="24"/>
        </w:rPr>
        <w:t>Lectura Escritural</w:t>
      </w:r>
      <w:r w:rsidRPr="00753950">
        <w:rPr>
          <w:rFonts w:ascii="Corbel" w:eastAsia="MS Mincho" w:hAnsi="Corbel" w:cs="Angsana New"/>
          <w:sz w:val="24"/>
          <w:szCs w:val="24"/>
        </w:rPr>
        <w:t xml:space="preserve">: </w:t>
      </w:r>
      <w:r w:rsidR="00192B59" w:rsidRPr="00753950">
        <w:rPr>
          <w:rFonts w:ascii="Corbel" w:eastAsia="Calibri" w:hAnsi="Corbel" w:cs="Arial"/>
          <w:b/>
          <w:sz w:val="24"/>
          <w:szCs w:val="24"/>
        </w:rPr>
        <w:t>EFECIOS 1:11-13</w:t>
      </w:r>
      <w:r w:rsidR="00192B59" w:rsidRPr="00753950">
        <w:rPr>
          <w:rFonts w:ascii="Corbel" w:eastAsia="Calibri" w:hAnsi="Corbel" w:cs="Arial"/>
          <w:b/>
          <w:sz w:val="24"/>
          <w:szCs w:val="24"/>
        </w:rPr>
        <w:tab/>
      </w:r>
      <w:r w:rsidR="00192B59" w:rsidRPr="00753950">
        <w:rPr>
          <w:rFonts w:ascii="Corbel" w:eastAsia="Calibri" w:hAnsi="Corbel" w:cs="Arial"/>
          <w:b/>
          <w:sz w:val="24"/>
          <w:szCs w:val="24"/>
        </w:rPr>
        <w:tab/>
      </w:r>
      <w:r w:rsidR="00192B59" w:rsidRPr="00753950">
        <w:rPr>
          <w:rFonts w:ascii="Corbel" w:eastAsia="Calibri" w:hAnsi="Corbel" w:cs="Arial"/>
          <w:b/>
          <w:sz w:val="24"/>
          <w:szCs w:val="24"/>
        </w:rPr>
        <w:tab/>
      </w:r>
    </w:p>
    <w:p w:rsidR="00192B59" w:rsidRPr="00753950" w:rsidRDefault="00696FAB" w:rsidP="00753950">
      <w:pPr>
        <w:autoSpaceDE w:val="0"/>
        <w:autoSpaceDN w:val="0"/>
        <w:adjustRightInd w:val="0"/>
        <w:spacing w:after="0"/>
        <w:rPr>
          <w:rFonts w:ascii="Corbel" w:hAnsi="Corbel" w:cs="Arial"/>
          <w:sz w:val="24"/>
          <w:szCs w:val="24"/>
        </w:rPr>
      </w:pPr>
      <w:r w:rsidRPr="00753950">
        <w:rPr>
          <w:rFonts w:ascii="Corbel" w:eastAsia="MS Mincho" w:hAnsi="Corbel" w:cs="Angsana New"/>
          <w:b/>
          <w:sz w:val="24"/>
          <w:szCs w:val="24"/>
        </w:rPr>
        <w:t>Texto de memoria</w:t>
      </w:r>
      <w:r w:rsidRPr="00753950">
        <w:rPr>
          <w:rFonts w:ascii="Corbel" w:eastAsia="MS Mincho" w:hAnsi="Corbel" w:cs="Angsana New"/>
          <w:sz w:val="24"/>
          <w:szCs w:val="24"/>
        </w:rPr>
        <w:t xml:space="preserve">: </w:t>
      </w:r>
      <w:r w:rsidR="00192B59" w:rsidRPr="00753950">
        <w:rPr>
          <w:rFonts w:ascii="Corbel" w:hAnsi="Corbel" w:cs="Arial"/>
          <w:sz w:val="24"/>
          <w:szCs w:val="24"/>
        </w:rPr>
        <w:t>de Jehová es la tierra y su plenitud, y todos los que en el habitan”. Salmo 24:1.</w:t>
      </w:r>
    </w:p>
    <w:p w:rsidR="00696FAB" w:rsidRPr="00696FAB" w:rsidRDefault="00696FAB" w:rsidP="00696FAB">
      <w:pPr>
        <w:spacing w:after="0"/>
        <w:ind w:left="-567"/>
        <w:contextualSpacing/>
        <w:jc w:val="left"/>
        <w:rPr>
          <w:rFonts w:ascii="Corbel" w:eastAsia="MS Mincho" w:hAnsi="Corbel" w:cs="Angsana New"/>
          <w:sz w:val="24"/>
          <w:szCs w:val="24"/>
        </w:rPr>
      </w:pPr>
    </w:p>
    <w:p w:rsidR="00696FAB" w:rsidRPr="00696FAB" w:rsidRDefault="00696FAB" w:rsidP="00696FAB">
      <w:pPr>
        <w:spacing w:after="0"/>
        <w:ind w:left="-567"/>
        <w:contextualSpacing/>
        <w:jc w:val="left"/>
        <w:rPr>
          <w:rFonts w:ascii="Corbel" w:eastAsia="MS Mincho" w:hAnsi="Corbel" w:cs="Angsana New"/>
          <w:sz w:val="24"/>
          <w:szCs w:val="24"/>
        </w:rPr>
      </w:pPr>
    </w:p>
    <w:p w:rsidR="00696FAB" w:rsidRPr="00696FAB" w:rsidRDefault="00696FAB" w:rsidP="00696FAB">
      <w:pPr>
        <w:spacing w:after="0"/>
        <w:contextualSpacing/>
        <w:jc w:val="center"/>
        <w:rPr>
          <w:rFonts w:ascii="Corbel" w:eastAsia="MS Mincho" w:hAnsi="Corbel" w:cs="Angsana New"/>
          <w:b/>
          <w:sz w:val="24"/>
          <w:szCs w:val="24"/>
        </w:rPr>
      </w:pPr>
      <w:r w:rsidRPr="00696FAB">
        <w:rPr>
          <w:rFonts w:ascii="Corbel" w:eastAsia="MS Mincho" w:hAnsi="Corbel" w:cs="Angsana New"/>
          <w:b/>
          <w:sz w:val="24"/>
          <w:szCs w:val="24"/>
        </w:rPr>
        <w:t>Material Explicativo</w:t>
      </w:r>
      <w:r w:rsidRPr="00696FAB">
        <w:rPr>
          <w:rFonts w:ascii="Corbel" w:eastAsia="MS Mincho" w:hAnsi="Corbel" w:cs="Angsana New"/>
          <w:b/>
          <w:sz w:val="24"/>
          <w:szCs w:val="24"/>
        </w:rPr>
        <w:tab/>
      </w:r>
      <w:r w:rsidRPr="00696FAB">
        <w:rPr>
          <w:rFonts w:ascii="Corbel" w:eastAsia="MS Mincho" w:hAnsi="Corbel" w:cs="Angsana New"/>
          <w:b/>
          <w:sz w:val="24"/>
          <w:szCs w:val="24"/>
        </w:rPr>
        <w:tab/>
      </w:r>
      <w:bookmarkStart w:id="0" w:name="_GoBack"/>
      <w:bookmarkEnd w:id="0"/>
    </w:p>
    <w:p w:rsidR="008C2EBC" w:rsidRPr="008C2EBC" w:rsidRDefault="008C2EBC" w:rsidP="008C2EBC">
      <w:pPr>
        <w:autoSpaceDE w:val="0"/>
        <w:autoSpaceDN w:val="0"/>
        <w:adjustRightInd w:val="0"/>
        <w:spacing w:after="0"/>
        <w:rPr>
          <w:rFonts w:ascii="Corbel" w:hAnsi="Corbel" w:cs="Arial"/>
          <w:sz w:val="24"/>
          <w:szCs w:val="24"/>
        </w:rPr>
      </w:pPr>
      <w:r w:rsidRPr="008C2EBC">
        <w:rPr>
          <w:rFonts w:ascii="Corbel" w:hAnsi="Corbel" w:cs="Arial"/>
          <w:sz w:val="24"/>
          <w:szCs w:val="24"/>
        </w:rPr>
        <w:t>Cuando nacemos puede ser que nazcamos en el seno de un hogar pagano, ateo, esotérico, etcétera, pero vemos que cuando la voluntad de Dios prevalece en una persona, no importa de qué padres nazca, porque de “Jehová es la tierra y su plenitud, y todos los que en el habitan”. Salmo 24:1.</w:t>
      </w:r>
    </w:p>
    <w:p w:rsidR="008C2EBC" w:rsidRPr="008C2EBC" w:rsidRDefault="008C2EBC" w:rsidP="008C2EBC">
      <w:pPr>
        <w:autoSpaceDE w:val="0"/>
        <w:autoSpaceDN w:val="0"/>
        <w:adjustRightInd w:val="0"/>
        <w:spacing w:after="0"/>
        <w:rPr>
          <w:rFonts w:ascii="Corbel" w:hAnsi="Corbel" w:cs="Arial"/>
          <w:sz w:val="24"/>
          <w:szCs w:val="24"/>
        </w:rPr>
      </w:pPr>
    </w:p>
    <w:p w:rsidR="008C2EBC" w:rsidRPr="008C2EBC" w:rsidRDefault="008C2EBC" w:rsidP="008C2EBC">
      <w:pPr>
        <w:autoSpaceDE w:val="0"/>
        <w:autoSpaceDN w:val="0"/>
        <w:adjustRightInd w:val="0"/>
        <w:spacing w:after="0"/>
        <w:rPr>
          <w:rFonts w:ascii="Corbel" w:hAnsi="Corbel" w:cs="Arial"/>
          <w:sz w:val="24"/>
          <w:szCs w:val="24"/>
        </w:rPr>
      </w:pPr>
      <w:r w:rsidRPr="008C2EBC">
        <w:rPr>
          <w:rFonts w:ascii="Corbel" w:hAnsi="Corbel" w:cs="Arial"/>
          <w:sz w:val="24"/>
          <w:szCs w:val="24"/>
        </w:rPr>
        <w:t xml:space="preserve">Siguiendo la lectura escritural, Pablo comienza dando gracias al Padre y al Hijo por tener la dicha de haberlo escogido desde antes de la fundación del mundo; incluyendo la palabra “predestinados” para heredad la herencia por medio de nuestro Señor Jesucristo. Esto se resume en tres frases: </w:t>
      </w:r>
    </w:p>
    <w:p w:rsidR="008C2EBC" w:rsidRPr="008C2EBC" w:rsidRDefault="008C2EBC" w:rsidP="008C2EBC">
      <w:pPr>
        <w:autoSpaceDE w:val="0"/>
        <w:autoSpaceDN w:val="0"/>
        <w:adjustRightInd w:val="0"/>
        <w:spacing w:after="0"/>
        <w:rPr>
          <w:rFonts w:ascii="Corbel" w:hAnsi="Corbel" w:cs="Arial"/>
          <w:sz w:val="24"/>
          <w:szCs w:val="24"/>
        </w:rPr>
      </w:pPr>
    </w:p>
    <w:p w:rsidR="008C2EBC" w:rsidRPr="008C2EBC" w:rsidRDefault="008C2EBC" w:rsidP="008C2EBC">
      <w:pPr>
        <w:autoSpaceDE w:val="0"/>
        <w:autoSpaceDN w:val="0"/>
        <w:adjustRightInd w:val="0"/>
        <w:spacing w:after="0"/>
        <w:rPr>
          <w:rFonts w:ascii="Corbel" w:hAnsi="Corbel" w:cs="Arial"/>
          <w:sz w:val="24"/>
          <w:szCs w:val="24"/>
        </w:rPr>
      </w:pPr>
      <w:r w:rsidRPr="008C2EBC">
        <w:rPr>
          <w:rFonts w:ascii="Corbel" w:hAnsi="Corbel" w:cs="Arial"/>
          <w:sz w:val="24"/>
          <w:szCs w:val="24"/>
        </w:rPr>
        <w:t>1</w:t>
      </w:r>
      <w:proofErr w:type="gramStart"/>
      <w:r w:rsidRPr="008C2EBC">
        <w:rPr>
          <w:rFonts w:ascii="Corbel" w:hAnsi="Corbel" w:cs="Arial"/>
          <w:sz w:val="24"/>
          <w:szCs w:val="24"/>
        </w:rPr>
        <w:t>ª .</w:t>
      </w:r>
      <w:proofErr w:type="gramEnd"/>
      <w:r w:rsidRPr="008C2EBC">
        <w:rPr>
          <w:rFonts w:ascii="Corbel" w:hAnsi="Corbel" w:cs="Arial"/>
          <w:sz w:val="24"/>
          <w:szCs w:val="24"/>
        </w:rPr>
        <w:t xml:space="preserve"> Alcanzamos herencia por medio de Jesucristo, </w:t>
      </w:r>
    </w:p>
    <w:p w:rsidR="008C2EBC" w:rsidRPr="008C2EBC" w:rsidRDefault="008C2EBC" w:rsidP="008C2EBC">
      <w:pPr>
        <w:autoSpaceDE w:val="0"/>
        <w:autoSpaceDN w:val="0"/>
        <w:adjustRightInd w:val="0"/>
        <w:spacing w:after="0"/>
        <w:rPr>
          <w:rFonts w:ascii="Corbel" w:hAnsi="Corbel" w:cs="Arial"/>
          <w:sz w:val="24"/>
          <w:szCs w:val="24"/>
        </w:rPr>
      </w:pPr>
      <w:r w:rsidRPr="008C2EBC">
        <w:rPr>
          <w:rFonts w:ascii="Corbel" w:hAnsi="Corbel" w:cs="Arial"/>
          <w:sz w:val="24"/>
          <w:szCs w:val="24"/>
        </w:rPr>
        <w:t>2</w:t>
      </w:r>
      <w:proofErr w:type="gramStart"/>
      <w:r w:rsidRPr="008C2EBC">
        <w:rPr>
          <w:rFonts w:ascii="Corbel" w:hAnsi="Corbel" w:cs="Arial"/>
          <w:sz w:val="24"/>
          <w:szCs w:val="24"/>
        </w:rPr>
        <w:t>ª .</w:t>
      </w:r>
      <w:proofErr w:type="gramEnd"/>
      <w:r w:rsidRPr="008C2EBC">
        <w:rPr>
          <w:rFonts w:ascii="Corbel" w:hAnsi="Corbel" w:cs="Arial"/>
          <w:sz w:val="24"/>
          <w:szCs w:val="24"/>
        </w:rPr>
        <w:t xml:space="preserve"> Siendo predestinados conforme al propósito de su voluntad, </w:t>
      </w:r>
    </w:p>
    <w:p w:rsidR="008C2EBC" w:rsidRPr="008C2EBC" w:rsidRDefault="008C2EBC" w:rsidP="008C2EBC">
      <w:pPr>
        <w:autoSpaceDE w:val="0"/>
        <w:autoSpaceDN w:val="0"/>
        <w:adjustRightInd w:val="0"/>
        <w:spacing w:after="0"/>
        <w:rPr>
          <w:rFonts w:ascii="Corbel" w:hAnsi="Corbel" w:cs="Arial"/>
          <w:sz w:val="24"/>
          <w:szCs w:val="24"/>
        </w:rPr>
      </w:pPr>
      <w:r w:rsidRPr="008C2EBC">
        <w:rPr>
          <w:rFonts w:ascii="Corbel" w:hAnsi="Corbel" w:cs="Arial"/>
          <w:sz w:val="24"/>
          <w:szCs w:val="24"/>
        </w:rPr>
        <w:t>3</w:t>
      </w:r>
      <w:proofErr w:type="gramStart"/>
      <w:r w:rsidRPr="008C2EBC">
        <w:rPr>
          <w:rFonts w:ascii="Corbel" w:hAnsi="Corbel" w:cs="Arial"/>
          <w:sz w:val="24"/>
          <w:szCs w:val="24"/>
        </w:rPr>
        <w:t>ª .</w:t>
      </w:r>
      <w:proofErr w:type="gramEnd"/>
      <w:r w:rsidRPr="008C2EBC">
        <w:rPr>
          <w:rFonts w:ascii="Corbel" w:hAnsi="Corbel" w:cs="Arial"/>
          <w:sz w:val="24"/>
          <w:szCs w:val="24"/>
        </w:rPr>
        <w:t xml:space="preserve"> Para Alabanza de su gloria, por la santidad y sin pecado o mancha. </w:t>
      </w:r>
    </w:p>
    <w:p w:rsidR="008C2EBC" w:rsidRPr="008C2EBC" w:rsidRDefault="008C2EBC" w:rsidP="008C2EBC">
      <w:pPr>
        <w:autoSpaceDE w:val="0"/>
        <w:autoSpaceDN w:val="0"/>
        <w:adjustRightInd w:val="0"/>
        <w:spacing w:after="0"/>
        <w:rPr>
          <w:rFonts w:ascii="Corbel" w:hAnsi="Corbel" w:cs="Arial"/>
          <w:sz w:val="24"/>
          <w:szCs w:val="24"/>
        </w:rPr>
      </w:pPr>
    </w:p>
    <w:p w:rsidR="008C2EBC" w:rsidRPr="008C2EBC" w:rsidRDefault="008C2EBC" w:rsidP="00E3266B">
      <w:pPr>
        <w:numPr>
          <w:ilvl w:val="0"/>
          <w:numId w:val="38"/>
        </w:numPr>
        <w:autoSpaceDE w:val="0"/>
        <w:autoSpaceDN w:val="0"/>
        <w:adjustRightInd w:val="0"/>
        <w:spacing w:after="0" w:line="276" w:lineRule="auto"/>
        <w:ind w:left="426" w:hanging="426"/>
        <w:contextualSpacing/>
        <w:jc w:val="left"/>
        <w:rPr>
          <w:rFonts w:ascii="Corbel" w:hAnsi="Corbel" w:cs="Arial"/>
          <w:b/>
          <w:sz w:val="24"/>
          <w:szCs w:val="24"/>
        </w:rPr>
      </w:pPr>
      <w:r w:rsidRPr="008C2EBC">
        <w:rPr>
          <w:rFonts w:ascii="Corbel" w:hAnsi="Corbel" w:cs="Arial"/>
          <w:b/>
          <w:sz w:val="24"/>
          <w:szCs w:val="24"/>
        </w:rPr>
        <w:t>SOMOS PREDESTINADOS</w:t>
      </w:r>
    </w:p>
    <w:p w:rsidR="008C2EBC" w:rsidRPr="008C2EBC" w:rsidRDefault="008C2EBC" w:rsidP="00E3266B">
      <w:pPr>
        <w:autoSpaceDE w:val="0"/>
        <w:autoSpaceDN w:val="0"/>
        <w:adjustRightInd w:val="0"/>
        <w:spacing w:after="0"/>
        <w:ind w:left="426"/>
        <w:rPr>
          <w:rFonts w:ascii="Corbel" w:hAnsi="Corbel" w:cs="Arial"/>
          <w:sz w:val="24"/>
          <w:szCs w:val="24"/>
        </w:rPr>
      </w:pPr>
      <w:r w:rsidRPr="008C2EBC">
        <w:rPr>
          <w:rFonts w:ascii="Corbel" w:hAnsi="Corbel" w:cs="Arial"/>
          <w:sz w:val="24"/>
          <w:szCs w:val="24"/>
        </w:rPr>
        <w:t xml:space="preserve">Es común escuchar en reuniones religiosas que todos somos hijos de Dios, por creación. Pero es maravilloso saber que somos hijos de Dios por Selección. Dios escoge, el que selecciona a los suyos, a sus hijos, seleccionándolos desde el vientre de nuestra madre. David dijo: Salmo 71:6. </w:t>
      </w:r>
      <w:r w:rsidRPr="008C2EBC">
        <w:rPr>
          <w:rFonts w:ascii="Corbel" w:eastAsia="Calibri" w:hAnsi="Corbel" w:cs="Arial"/>
          <w:sz w:val="24"/>
          <w:szCs w:val="24"/>
        </w:rPr>
        <w:lastRenderedPageBreak/>
        <w:t xml:space="preserve">Ser cuidado 9 meses. </w:t>
      </w:r>
      <w:r w:rsidRPr="008C2EBC">
        <w:rPr>
          <w:rFonts w:ascii="Corbel" w:hAnsi="Corbel" w:cs="Arial"/>
          <w:sz w:val="24"/>
          <w:szCs w:val="24"/>
        </w:rPr>
        <w:t xml:space="preserve">Salmos 139:12 Y 13.  Este mismo entendimiento lo confirma el profeta Isaías: Isaías 44:24    El desde antes conoce y hace mención de nuestro nombre: Isaías 49:1 </w:t>
      </w:r>
    </w:p>
    <w:p w:rsidR="008C2EBC" w:rsidRPr="008C2EBC" w:rsidRDefault="008C2EBC" w:rsidP="00E3266B">
      <w:pPr>
        <w:autoSpaceDE w:val="0"/>
        <w:autoSpaceDN w:val="0"/>
        <w:adjustRightInd w:val="0"/>
        <w:spacing w:after="0"/>
        <w:ind w:left="426" w:hanging="426"/>
        <w:rPr>
          <w:rFonts w:ascii="Corbel" w:hAnsi="Corbel" w:cs="Arial"/>
          <w:b/>
          <w:sz w:val="24"/>
          <w:szCs w:val="24"/>
        </w:rPr>
      </w:pPr>
    </w:p>
    <w:p w:rsidR="008C2EBC" w:rsidRPr="008C2EBC" w:rsidRDefault="008C2EBC" w:rsidP="00E3266B">
      <w:pPr>
        <w:numPr>
          <w:ilvl w:val="0"/>
          <w:numId w:val="38"/>
        </w:numPr>
        <w:autoSpaceDE w:val="0"/>
        <w:autoSpaceDN w:val="0"/>
        <w:adjustRightInd w:val="0"/>
        <w:spacing w:after="0" w:line="276" w:lineRule="auto"/>
        <w:ind w:left="426" w:hanging="426"/>
        <w:contextualSpacing/>
        <w:jc w:val="left"/>
        <w:rPr>
          <w:rFonts w:ascii="Corbel" w:hAnsi="Corbel" w:cs="Arial"/>
          <w:b/>
          <w:sz w:val="24"/>
          <w:szCs w:val="24"/>
        </w:rPr>
      </w:pPr>
      <w:r w:rsidRPr="008C2EBC">
        <w:rPr>
          <w:rFonts w:ascii="Corbel" w:hAnsi="Corbel" w:cs="Arial"/>
          <w:b/>
          <w:sz w:val="24"/>
          <w:szCs w:val="24"/>
        </w:rPr>
        <w:t>ES LO MAS HERMOSO SER TOMADO POR DIOS COMO SU HIJO</w:t>
      </w:r>
    </w:p>
    <w:p w:rsidR="008C2EBC" w:rsidRPr="008C2EBC" w:rsidRDefault="008C2EBC" w:rsidP="00E3266B">
      <w:pPr>
        <w:autoSpaceDE w:val="0"/>
        <w:autoSpaceDN w:val="0"/>
        <w:adjustRightInd w:val="0"/>
        <w:spacing w:after="0"/>
        <w:ind w:left="426" w:hanging="426"/>
        <w:contextualSpacing/>
        <w:rPr>
          <w:rFonts w:ascii="Corbel" w:hAnsi="Corbel" w:cs="Arial"/>
          <w:sz w:val="24"/>
          <w:szCs w:val="24"/>
        </w:rPr>
      </w:pPr>
    </w:p>
    <w:p w:rsidR="008C2EBC" w:rsidRPr="008C2EBC" w:rsidRDefault="008C2EBC" w:rsidP="00E3266B">
      <w:pPr>
        <w:autoSpaceDE w:val="0"/>
        <w:autoSpaceDN w:val="0"/>
        <w:adjustRightInd w:val="0"/>
        <w:spacing w:after="0"/>
        <w:ind w:left="426"/>
        <w:rPr>
          <w:rFonts w:ascii="Corbel" w:hAnsi="Corbel" w:cs="Georgia"/>
          <w:sz w:val="24"/>
          <w:szCs w:val="24"/>
        </w:rPr>
      </w:pPr>
      <w:r w:rsidRPr="008C2EBC">
        <w:rPr>
          <w:rFonts w:ascii="Corbel" w:hAnsi="Corbel" w:cs="Arial"/>
          <w:sz w:val="24"/>
          <w:szCs w:val="24"/>
        </w:rPr>
        <w:t xml:space="preserve">El Caso de Abraham, que Dios lo llamo y lo saco de </w:t>
      </w:r>
      <w:proofErr w:type="spellStart"/>
      <w:r w:rsidRPr="008C2EBC">
        <w:rPr>
          <w:rFonts w:ascii="Corbel" w:hAnsi="Corbel" w:cs="Arial"/>
          <w:sz w:val="24"/>
          <w:szCs w:val="24"/>
        </w:rPr>
        <w:t>Ur</w:t>
      </w:r>
      <w:proofErr w:type="spellEnd"/>
      <w:r w:rsidRPr="008C2EBC">
        <w:rPr>
          <w:rFonts w:ascii="Corbel" w:hAnsi="Corbel" w:cs="Arial"/>
          <w:sz w:val="24"/>
          <w:szCs w:val="24"/>
        </w:rPr>
        <w:t xml:space="preserve"> de los Caldeos, de padres y parientes idolatras. Era como </w:t>
      </w:r>
      <w:proofErr w:type="spellStart"/>
      <w:r w:rsidRPr="008C2EBC">
        <w:rPr>
          <w:rFonts w:ascii="Corbel" w:hAnsi="Corbel" w:cs="Arial"/>
          <w:sz w:val="24"/>
          <w:szCs w:val="24"/>
        </w:rPr>
        <w:t>Ilobasco</w:t>
      </w:r>
      <w:proofErr w:type="spellEnd"/>
      <w:r w:rsidRPr="008C2EBC">
        <w:rPr>
          <w:rFonts w:ascii="Corbel" w:hAnsi="Corbel" w:cs="Arial"/>
          <w:sz w:val="24"/>
          <w:szCs w:val="24"/>
        </w:rPr>
        <w:t xml:space="preserve"> </w:t>
      </w:r>
      <w:r w:rsidR="00E3266B">
        <w:rPr>
          <w:rFonts w:ascii="Corbel" w:hAnsi="Corbel" w:cs="Arial"/>
          <w:sz w:val="24"/>
          <w:szCs w:val="24"/>
        </w:rPr>
        <w:t xml:space="preserve">(un pueblo de artesanos del barro en El Salvador) </w:t>
      </w:r>
      <w:r w:rsidRPr="008C2EBC">
        <w:rPr>
          <w:rFonts w:ascii="Corbel" w:hAnsi="Corbel" w:cs="Arial"/>
          <w:sz w:val="24"/>
          <w:szCs w:val="24"/>
        </w:rPr>
        <w:t xml:space="preserve">que hacían ídolos de barro y arcilla. De edad de 75 años lo llamo Jehová: Y que le dijo: </w:t>
      </w:r>
      <w:r w:rsidRPr="008C2EBC">
        <w:rPr>
          <w:rFonts w:ascii="Corbel" w:hAnsi="Corbel" w:cs="Georgia"/>
          <w:sz w:val="24"/>
          <w:szCs w:val="24"/>
        </w:rPr>
        <w:t>Génesis 12:</w:t>
      </w:r>
      <w:r w:rsidRPr="008C2EBC">
        <w:rPr>
          <w:rFonts w:ascii="Corbel" w:hAnsi="Corbel" w:cs="Georgia"/>
          <w:b/>
          <w:bCs/>
          <w:color w:val="800000"/>
          <w:sz w:val="24"/>
          <w:szCs w:val="24"/>
        </w:rPr>
        <w:t xml:space="preserve">1 y 2. </w:t>
      </w:r>
      <w:r w:rsidRPr="008C2EBC">
        <w:rPr>
          <w:rFonts w:ascii="Corbel" w:hAnsi="Corbel" w:cs="Georgia"/>
          <w:sz w:val="24"/>
          <w:szCs w:val="24"/>
        </w:rPr>
        <w:t xml:space="preserve">EMPERO Jehová había dicho a Abram: Vete de tu tierra, y de tu parentela, y de la casa de tu padre, a la tierra que yo te mostraré: Y hacerte he en gran gente, y bendecirte he, y engrandeceré tu nombre, y serás bendición. </w:t>
      </w:r>
    </w:p>
    <w:p w:rsidR="008C2EBC" w:rsidRPr="008C2EBC" w:rsidRDefault="008C2EBC" w:rsidP="00E3266B">
      <w:pPr>
        <w:autoSpaceDE w:val="0"/>
        <w:autoSpaceDN w:val="0"/>
        <w:adjustRightInd w:val="0"/>
        <w:spacing w:after="0"/>
        <w:ind w:left="426" w:hanging="426"/>
        <w:contextualSpacing/>
        <w:jc w:val="left"/>
        <w:rPr>
          <w:rFonts w:ascii="Corbel" w:hAnsi="Corbel" w:cs="Arial"/>
          <w:sz w:val="24"/>
          <w:szCs w:val="24"/>
        </w:rPr>
      </w:pPr>
    </w:p>
    <w:p w:rsidR="008C2EBC" w:rsidRPr="00753950" w:rsidRDefault="008C2EBC" w:rsidP="00E3266B">
      <w:pPr>
        <w:autoSpaceDE w:val="0"/>
        <w:autoSpaceDN w:val="0"/>
        <w:adjustRightInd w:val="0"/>
        <w:spacing w:after="0"/>
        <w:ind w:left="426"/>
        <w:rPr>
          <w:rFonts w:ascii="Corbel" w:hAnsi="Corbel" w:cs="Arial"/>
          <w:sz w:val="24"/>
          <w:szCs w:val="24"/>
        </w:rPr>
      </w:pPr>
      <w:r w:rsidRPr="008C2EBC">
        <w:rPr>
          <w:rFonts w:ascii="Corbel" w:hAnsi="Corbel" w:cs="Arial"/>
          <w:sz w:val="24"/>
          <w:szCs w:val="24"/>
        </w:rPr>
        <w:t xml:space="preserve">Hay un detalle que quiero resaltar en el caso de Abraham. Génesis 11:31  Y tomó Tare a Abram su hijo, y a Lot hijo de Arán, hijo de su hijo, y a Saraí su nuera, mujer de Abram su hijo: y salió con ellos de </w:t>
      </w:r>
      <w:proofErr w:type="spellStart"/>
      <w:r w:rsidRPr="008C2EBC">
        <w:rPr>
          <w:rFonts w:ascii="Corbel" w:hAnsi="Corbel" w:cs="Arial"/>
          <w:sz w:val="24"/>
          <w:szCs w:val="24"/>
        </w:rPr>
        <w:t>Ur</w:t>
      </w:r>
      <w:proofErr w:type="spellEnd"/>
      <w:r w:rsidRPr="008C2EBC">
        <w:rPr>
          <w:rFonts w:ascii="Corbel" w:hAnsi="Corbel" w:cs="Arial"/>
          <w:sz w:val="24"/>
          <w:szCs w:val="24"/>
        </w:rPr>
        <w:t xml:space="preserve"> de los Caldeos, para ir a la tierra de Canaán: y vinieron hasta Harán: y asentaron allí.  Dios cuando saca a alguien de un lugar, es con el propósito de </w:t>
      </w:r>
      <w:r w:rsidRPr="00753950">
        <w:rPr>
          <w:rFonts w:ascii="Corbel" w:hAnsi="Corbel" w:cs="Arial"/>
          <w:sz w:val="24"/>
          <w:szCs w:val="24"/>
        </w:rPr>
        <w:t>Bendecirlo, de mostrarle su amor, para que le sirva.</w:t>
      </w:r>
      <w:r w:rsidR="00D00723" w:rsidRPr="00753950">
        <w:rPr>
          <w:rFonts w:ascii="Corbel" w:hAnsi="Corbel"/>
          <w:sz w:val="24"/>
          <w:szCs w:val="24"/>
        </w:rPr>
        <w:t xml:space="preserve"> Dios utiliza a otras personas, como el padre de Abraham para salir de aquella tierra pecaminosa.</w:t>
      </w:r>
    </w:p>
    <w:p w:rsidR="008C2EBC" w:rsidRPr="008C2EBC" w:rsidRDefault="008C2EBC" w:rsidP="00E3266B">
      <w:pPr>
        <w:autoSpaceDE w:val="0"/>
        <w:autoSpaceDN w:val="0"/>
        <w:adjustRightInd w:val="0"/>
        <w:spacing w:after="0"/>
        <w:ind w:left="426" w:hanging="426"/>
        <w:jc w:val="left"/>
        <w:rPr>
          <w:rFonts w:ascii="Corbel" w:hAnsi="Corbel" w:cs="Arial"/>
          <w:sz w:val="24"/>
          <w:szCs w:val="24"/>
        </w:rPr>
      </w:pPr>
    </w:p>
    <w:p w:rsidR="008C2EBC" w:rsidRPr="008C2EBC" w:rsidRDefault="00D00723" w:rsidP="00E3266B">
      <w:pPr>
        <w:autoSpaceDE w:val="0"/>
        <w:autoSpaceDN w:val="0"/>
        <w:adjustRightInd w:val="0"/>
        <w:spacing w:after="0"/>
        <w:ind w:left="426" w:hanging="426"/>
        <w:contextualSpacing/>
        <w:rPr>
          <w:rFonts w:ascii="Corbel" w:hAnsi="Corbel" w:cs="Arial"/>
          <w:sz w:val="24"/>
          <w:szCs w:val="24"/>
          <w:bdr w:val="single" w:sz="4" w:space="0" w:color="auto"/>
        </w:rPr>
      </w:pPr>
      <w:r>
        <w:t xml:space="preserve">       </w:t>
      </w:r>
      <w:r w:rsidR="008C2EBC" w:rsidRPr="008C2EBC">
        <w:rPr>
          <w:rFonts w:ascii="Corbel" w:hAnsi="Corbel" w:cs="Arial"/>
          <w:sz w:val="24"/>
          <w:szCs w:val="24"/>
        </w:rPr>
        <w:t xml:space="preserve">El caso del profeta Jeremías, en su capítulo 1:5 al 7. Cuando fue visitado por Dios siendo un niño le llamo el Señor Jehová para enviarlo a los reyes de la tierra. </w:t>
      </w:r>
    </w:p>
    <w:p w:rsidR="008C2EBC" w:rsidRPr="008C2EBC" w:rsidRDefault="008C2EBC" w:rsidP="00E3266B">
      <w:pPr>
        <w:autoSpaceDE w:val="0"/>
        <w:autoSpaceDN w:val="0"/>
        <w:adjustRightInd w:val="0"/>
        <w:spacing w:after="0"/>
        <w:ind w:left="426" w:hanging="426"/>
        <w:rPr>
          <w:rFonts w:ascii="Corbel" w:hAnsi="Corbel" w:cs="Arial"/>
          <w:sz w:val="24"/>
          <w:szCs w:val="24"/>
        </w:rPr>
      </w:pPr>
    </w:p>
    <w:p w:rsidR="008C2EBC" w:rsidRPr="008C2EBC" w:rsidRDefault="008C2EBC" w:rsidP="00E3266B">
      <w:pPr>
        <w:autoSpaceDE w:val="0"/>
        <w:autoSpaceDN w:val="0"/>
        <w:adjustRightInd w:val="0"/>
        <w:spacing w:before="60" w:after="60"/>
        <w:ind w:left="426" w:hanging="426"/>
        <w:contextualSpacing/>
        <w:rPr>
          <w:rFonts w:ascii="Corbel" w:hAnsi="Corbel" w:cs="Arial"/>
          <w:b/>
          <w:sz w:val="24"/>
          <w:szCs w:val="24"/>
        </w:rPr>
      </w:pPr>
      <w:r w:rsidRPr="008C2EBC">
        <w:rPr>
          <w:rFonts w:ascii="Corbel" w:hAnsi="Corbel" w:cs="Arial"/>
          <w:b/>
          <w:sz w:val="24"/>
          <w:szCs w:val="24"/>
        </w:rPr>
        <w:t xml:space="preserve">DIOS AL QUE TOMA POR HIJO NO LO DEJA. </w:t>
      </w:r>
    </w:p>
    <w:p w:rsidR="008C2EBC" w:rsidRPr="008C2EBC" w:rsidRDefault="008C2EBC" w:rsidP="00753950">
      <w:pPr>
        <w:autoSpaceDE w:val="0"/>
        <w:autoSpaceDN w:val="0"/>
        <w:adjustRightInd w:val="0"/>
        <w:spacing w:before="60" w:after="60"/>
        <w:ind w:left="426"/>
        <w:contextualSpacing/>
        <w:rPr>
          <w:rFonts w:ascii="Corbel" w:hAnsi="Corbel" w:cs="Arial"/>
          <w:sz w:val="24"/>
          <w:szCs w:val="24"/>
        </w:rPr>
      </w:pPr>
      <w:r w:rsidRPr="008C2EBC">
        <w:rPr>
          <w:rFonts w:ascii="Corbel" w:hAnsi="Corbel" w:cs="Arial"/>
          <w:sz w:val="24"/>
          <w:szCs w:val="24"/>
        </w:rPr>
        <w:lastRenderedPageBreak/>
        <w:t>Era o No era Hijo de Dios Jonás</w:t>
      </w:r>
      <w:proofErr w:type="gramStart"/>
      <w:r w:rsidRPr="008C2EBC">
        <w:rPr>
          <w:rFonts w:ascii="Corbel" w:hAnsi="Corbel" w:cs="Arial"/>
          <w:sz w:val="24"/>
          <w:szCs w:val="24"/>
        </w:rPr>
        <w:t>?</w:t>
      </w:r>
      <w:proofErr w:type="gramEnd"/>
      <w:r w:rsidRPr="008C2EBC">
        <w:rPr>
          <w:rFonts w:ascii="Corbel" w:hAnsi="Corbel" w:cs="Arial"/>
          <w:sz w:val="24"/>
          <w:szCs w:val="24"/>
        </w:rPr>
        <w:t xml:space="preserve"> Esa es una buena interrogante, porque usted dirá, Jonás siendo desobediente a la orden de Dios, para ir a predicar a Nínive, pudo haber escogido a otro, y cumplir su voluntad. Pero Jonás siendo hijo de Dios, al negarse a hacer la voluntad de nuestro Dios; fue tragado por un gran pez, que él había preparado en el mar, Jonás 1:1,2 y 3. La actitud del Padre es fiel, como la de un padre común, pues al no obedecer su hijo, el hace que obedezca a la fuerza. De lo anterior, nace la siguiente pregunta, Había entendido Jonás la Voluntad de Dios</w:t>
      </w:r>
      <w:proofErr w:type="gramStart"/>
      <w:r w:rsidRPr="008C2EBC">
        <w:rPr>
          <w:rFonts w:ascii="Corbel" w:hAnsi="Corbel" w:cs="Arial"/>
          <w:sz w:val="24"/>
          <w:szCs w:val="24"/>
        </w:rPr>
        <w:t>?</w:t>
      </w:r>
      <w:proofErr w:type="gramEnd"/>
      <w:r w:rsidRPr="008C2EBC">
        <w:rPr>
          <w:rFonts w:ascii="Corbel" w:hAnsi="Corbel" w:cs="Arial"/>
          <w:sz w:val="24"/>
          <w:szCs w:val="24"/>
        </w:rPr>
        <w:t xml:space="preserve"> No. Jeremías 9:23  y 24.  Con la prueba que le coloco el Creador a Jonás habitar tres días y tres noches en el vientre del gran pez, no fue sencilla, haciendo que al salir del pez, Jonás le diera cumplimiento a la palabra de Jehová. Jonás 3:3-4  Y levantó se Jonás, y fue a Nínive, conforme a la palabra de Jehová. Y Nínive era ciudad grande en gran manera, de tres días de camino. Y comenzó Jonás a entrar por la ciudad camino de un día, y pregonaba, diciendo: De aquí a cuarenta días Nínive será destruida.</w:t>
      </w:r>
    </w:p>
    <w:p w:rsidR="008C2EBC" w:rsidRPr="008C2EBC" w:rsidRDefault="008C2EBC" w:rsidP="00E3266B">
      <w:pPr>
        <w:autoSpaceDE w:val="0"/>
        <w:autoSpaceDN w:val="0"/>
        <w:adjustRightInd w:val="0"/>
        <w:spacing w:before="60" w:after="60"/>
        <w:ind w:left="426" w:hanging="426"/>
        <w:contextualSpacing/>
        <w:rPr>
          <w:rFonts w:ascii="Corbel" w:hAnsi="Corbel" w:cs="Arial"/>
          <w:sz w:val="24"/>
          <w:szCs w:val="24"/>
        </w:rPr>
      </w:pPr>
    </w:p>
    <w:p w:rsidR="008C2EBC" w:rsidRPr="008C2EBC" w:rsidRDefault="008C2EBC" w:rsidP="00753950">
      <w:pPr>
        <w:autoSpaceDE w:val="0"/>
        <w:autoSpaceDN w:val="0"/>
        <w:adjustRightInd w:val="0"/>
        <w:spacing w:before="60" w:after="60"/>
        <w:ind w:left="426"/>
        <w:contextualSpacing/>
        <w:rPr>
          <w:rFonts w:ascii="Corbel" w:hAnsi="Corbel" w:cs="Arial"/>
          <w:sz w:val="24"/>
          <w:szCs w:val="24"/>
        </w:rPr>
      </w:pPr>
      <w:r w:rsidRPr="008C2EBC">
        <w:rPr>
          <w:rFonts w:ascii="Corbel" w:hAnsi="Corbel" w:cs="Arial"/>
          <w:sz w:val="24"/>
          <w:szCs w:val="24"/>
        </w:rPr>
        <w:t xml:space="preserve">La historia de Jonás es similar a la de una persona, a veces nos reusamos en dejar el pecado, la maldad, el mal camino, siendo que muchas veces reconocemos eso, cuando a veces estamos a tiempo, es tarde o demasiado tarde. Es decir reconocemos estando en vida, o a veces el mundo nos ha robado nuestra juventud para servirle a Dios, o demasiado tarde, cuando morimos sin Dios y sin esperanza. </w:t>
      </w:r>
    </w:p>
    <w:p w:rsidR="006012C0" w:rsidRDefault="006012C0" w:rsidP="00696FAB">
      <w:pPr>
        <w:spacing w:after="0"/>
        <w:ind w:left="-567"/>
        <w:contextualSpacing/>
        <w:rPr>
          <w:rFonts w:ascii="Corbel" w:eastAsia="MS Mincho" w:hAnsi="Corbel" w:cs="Angsana New"/>
          <w:b/>
          <w:sz w:val="24"/>
          <w:szCs w:val="24"/>
        </w:rPr>
      </w:pPr>
    </w:p>
    <w:p w:rsidR="00E3266B" w:rsidRPr="00E3266B" w:rsidRDefault="00E3266B" w:rsidP="00753950">
      <w:pPr>
        <w:autoSpaceDE w:val="0"/>
        <w:autoSpaceDN w:val="0"/>
        <w:adjustRightInd w:val="0"/>
        <w:spacing w:before="60" w:after="60"/>
        <w:ind w:left="426"/>
        <w:contextualSpacing/>
        <w:rPr>
          <w:rFonts w:ascii="Corbel" w:hAnsi="Corbel" w:cs="Arial"/>
          <w:sz w:val="24"/>
          <w:szCs w:val="24"/>
        </w:rPr>
      </w:pPr>
      <w:r w:rsidRPr="00E3266B">
        <w:rPr>
          <w:rFonts w:ascii="Corbel" w:hAnsi="Corbel" w:cs="Arial"/>
          <w:sz w:val="24"/>
          <w:szCs w:val="24"/>
        </w:rPr>
        <w:t>Por ejemplo el Apóstol Pablo, Quien era antes de haber sido llamado por Dios</w:t>
      </w:r>
      <w:proofErr w:type="gramStart"/>
      <w:r w:rsidRPr="00E3266B">
        <w:rPr>
          <w:rFonts w:ascii="Corbel" w:hAnsi="Corbel" w:cs="Arial"/>
          <w:sz w:val="24"/>
          <w:szCs w:val="24"/>
        </w:rPr>
        <w:t>?</w:t>
      </w:r>
      <w:proofErr w:type="gramEnd"/>
      <w:r w:rsidRPr="00E3266B">
        <w:rPr>
          <w:rFonts w:ascii="Corbel" w:hAnsi="Corbel" w:cs="Arial"/>
          <w:sz w:val="24"/>
          <w:szCs w:val="24"/>
        </w:rPr>
        <w:t xml:space="preserve"> Todos sabemos que iba a sacar a los hermanos de las sinagogas, donde era el punto de </w:t>
      </w:r>
      <w:r w:rsidRPr="00E3266B">
        <w:rPr>
          <w:rFonts w:ascii="Corbel" w:hAnsi="Corbel" w:cs="Arial"/>
          <w:sz w:val="24"/>
          <w:szCs w:val="24"/>
        </w:rPr>
        <w:lastRenderedPageBreak/>
        <w:t xml:space="preserve">reunión de los hijos de Dios., Pero alguien que lo conoció habría dicho lo peor de él, “condenado hombre”, Maldiciones por parte de los que mal recibieron de él”, pero que Dijo Nuestro Dios: Hechos 9:15 “Ve porque instrumento escogido de es este…..”Que se podía decir de él: Un despiadado, pero Dios lo llamó para lleve su nombre delante de los gentiles. </w:t>
      </w:r>
    </w:p>
    <w:p w:rsidR="00E3266B" w:rsidRPr="00E3266B" w:rsidRDefault="00E3266B" w:rsidP="00753950">
      <w:pPr>
        <w:autoSpaceDE w:val="0"/>
        <w:autoSpaceDN w:val="0"/>
        <w:adjustRightInd w:val="0"/>
        <w:spacing w:before="60" w:after="60"/>
        <w:ind w:left="426"/>
        <w:contextualSpacing/>
        <w:rPr>
          <w:rFonts w:ascii="Corbel" w:hAnsi="Corbel" w:cs="Arial"/>
          <w:sz w:val="24"/>
          <w:szCs w:val="24"/>
        </w:rPr>
      </w:pPr>
    </w:p>
    <w:p w:rsidR="00E3266B" w:rsidRPr="00E3266B" w:rsidRDefault="00E3266B" w:rsidP="00753950">
      <w:pPr>
        <w:autoSpaceDE w:val="0"/>
        <w:autoSpaceDN w:val="0"/>
        <w:adjustRightInd w:val="0"/>
        <w:spacing w:before="60" w:after="60"/>
        <w:ind w:left="426"/>
        <w:contextualSpacing/>
        <w:rPr>
          <w:rFonts w:ascii="Corbel" w:hAnsi="Corbel" w:cs="Arial"/>
          <w:sz w:val="24"/>
          <w:szCs w:val="24"/>
        </w:rPr>
      </w:pPr>
      <w:r w:rsidRPr="00E3266B">
        <w:rPr>
          <w:rFonts w:ascii="Corbel" w:hAnsi="Corbel" w:cs="Arial"/>
          <w:sz w:val="24"/>
          <w:szCs w:val="24"/>
        </w:rPr>
        <w:t xml:space="preserve">Cuando nuestro Dios llama a sus hijos, les muestra la tierra prometida, (la Vida eterna), tierra que fluye lecha y miel,  y les instruye en sus leyes, mandamientos, estatutos y preceptos. Génesis 26:5. Y nos dice con su tierna voz: “Vosotros soy mi especial tesoro, un pueblo singular, único sobre todos los pueblos”. Deuteronomio 7:6. </w:t>
      </w:r>
    </w:p>
    <w:p w:rsidR="00E3266B" w:rsidRPr="00E3266B" w:rsidRDefault="00E3266B" w:rsidP="00753950">
      <w:pPr>
        <w:autoSpaceDE w:val="0"/>
        <w:autoSpaceDN w:val="0"/>
        <w:adjustRightInd w:val="0"/>
        <w:spacing w:after="0"/>
        <w:ind w:left="426"/>
        <w:jc w:val="left"/>
        <w:rPr>
          <w:rFonts w:ascii="Corbel" w:hAnsi="Corbel" w:cs="Arial"/>
          <w:sz w:val="24"/>
          <w:szCs w:val="24"/>
        </w:rPr>
      </w:pPr>
      <w:r w:rsidRPr="00E3266B">
        <w:rPr>
          <w:rFonts w:ascii="Corbel" w:hAnsi="Corbel" w:cs="Arial"/>
          <w:sz w:val="24"/>
          <w:szCs w:val="24"/>
        </w:rPr>
        <w:tab/>
      </w:r>
    </w:p>
    <w:p w:rsidR="00E3266B" w:rsidRPr="00E3266B" w:rsidRDefault="00E3266B" w:rsidP="00753950">
      <w:pPr>
        <w:autoSpaceDE w:val="0"/>
        <w:autoSpaceDN w:val="0"/>
        <w:adjustRightInd w:val="0"/>
        <w:spacing w:before="60" w:after="60"/>
        <w:ind w:left="426"/>
        <w:rPr>
          <w:rFonts w:ascii="Corbel" w:hAnsi="Corbel" w:cs="Arial"/>
          <w:sz w:val="24"/>
          <w:szCs w:val="24"/>
        </w:rPr>
      </w:pPr>
      <w:r w:rsidRPr="00E3266B">
        <w:rPr>
          <w:rFonts w:ascii="Corbel" w:hAnsi="Corbel" w:cs="Arial"/>
          <w:sz w:val="24"/>
          <w:szCs w:val="24"/>
        </w:rPr>
        <w:t>Amados amigos y hermanos, habiéndonos traído el Señor a través de cuerdas humanas, como dice Oseas 11:4. A su casa, a los atrios de Nuestro Dios, para instruirnos en sus leyes, estatutos, y aprender y obtener justicia; tiene justicia la humanidad</w:t>
      </w:r>
      <w:proofErr w:type="gramStart"/>
      <w:r w:rsidRPr="00E3266B">
        <w:rPr>
          <w:rFonts w:ascii="Corbel" w:hAnsi="Corbel" w:cs="Arial"/>
          <w:sz w:val="24"/>
          <w:szCs w:val="24"/>
        </w:rPr>
        <w:t>?</w:t>
      </w:r>
      <w:proofErr w:type="gramEnd"/>
      <w:r w:rsidRPr="00E3266B">
        <w:rPr>
          <w:rFonts w:ascii="Corbel" w:hAnsi="Corbel" w:cs="Arial"/>
          <w:sz w:val="24"/>
          <w:szCs w:val="24"/>
        </w:rPr>
        <w:t xml:space="preserve"> Responderíamos que “No”, Solo con que aprende justicia el hombre</w:t>
      </w:r>
      <w:proofErr w:type="gramStart"/>
      <w:r w:rsidRPr="00E3266B">
        <w:rPr>
          <w:rFonts w:ascii="Corbel" w:hAnsi="Corbel" w:cs="Arial"/>
          <w:sz w:val="24"/>
          <w:szCs w:val="24"/>
        </w:rPr>
        <w:t>?</w:t>
      </w:r>
      <w:proofErr w:type="gramEnd"/>
      <w:r w:rsidRPr="00E3266B">
        <w:rPr>
          <w:rFonts w:ascii="Corbel" w:hAnsi="Corbel" w:cs="Arial"/>
          <w:sz w:val="24"/>
          <w:szCs w:val="24"/>
        </w:rPr>
        <w:t xml:space="preserve"> Deuteronomio 6:25, y como arboles de Jehová empezamos a florecer como dice el Salmo 92:12-14, para empezar a producir los frutos que son posibles cuando renacemos de las tinieblas a su luz, por medio de su palabra. Y es a través de su palabra que es como martillo que quebranta la roca, que vota el hombre la carnalidad, la envía, los malos pensamientos, etcétera. Para convertirnos en lo que Jehová nos llama a todos sus hijos, a través del profeta Isaías 61:9 “Simiente Bendita de Jehová”.</w:t>
      </w:r>
    </w:p>
    <w:p w:rsidR="00E3266B" w:rsidRDefault="00E3266B" w:rsidP="00753950">
      <w:pPr>
        <w:spacing w:after="0"/>
        <w:ind w:left="426"/>
        <w:contextualSpacing/>
        <w:rPr>
          <w:rFonts w:ascii="Corbel" w:eastAsia="MS Mincho" w:hAnsi="Corbel" w:cs="Angsana New"/>
          <w:b/>
          <w:sz w:val="24"/>
          <w:szCs w:val="24"/>
        </w:rPr>
      </w:pPr>
    </w:p>
    <w:p w:rsidR="00E3266B" w:rsidRDefault="00E3266B" w:rsidP="00696FAB">
      <w:pPr>
        <w:spacing w:after="0"/>
        <w:ind w:left="-567"/>
        <w:contextualSpacing/>
        <w:rPr>
          <w:rFonts w:ascii="Corbel" w:eastAsia="MS Mincho" w:hAnsi="Corbel" w:cs="Angsana New"/>
          <w:b/>
          <w:sz w:val="24"/>
          <w:szCs w:val="24"/>
        </w:rPr>
      </w:pPr>
    </w:p>
    <w:p w:rsidR="00696FAB" w:rsidRPr="00696FAB" w:rsidRDefault="00696FAB" w:rsidP="00696FAB">
      <w:pPr>
        <w:spacing w:after="0"/>
        <w:ind w:left="-567"/>
        <w:contextualSpacing/>
        <w:rPr>
          <w:rFonts w:ascii="Corbel" w:eastAsia="MS Mincho" w:hAnsi="Corbel" w:cs="Angsana New"/>
          <w:b/>
          <w:sz w:val="24"/>
          <w:szCs w:val="24"/>
        </w:rPr>
      </w:pPr>
      <w:r w:rsidRPr="00696FAB">
        <w:rPr>
          <w:rFonts w:ascii="Corbel" w:eastAsia="MS Mincho" w:hAnsi="Corbel" w:cs="Angsana New"/>
          <w:b/>
          <w:sz w:val="24"/>
          <w:szCs w:val="24"/>
        </w:rPr>
        <w:t>PREGUNTAS:</w:t>
      </w:r>
    </w:p>
    <w:p w:rsidR="00E3266B" w:rsidRPr="00E3266B" w:rsidRDefault="00E3266B" w:rsidP="00E3266B">
      <w:pPr>
        <w:autoSpaceDE w:val="0"/>
        <w:autoSpaceDN w:val="0"/>
        <w:adjustRightInd w:val="0"/>
        <w:spacing w:after="0"/>
        <w:ind w:left="1080"/>
        <w:contextualSpacing/>
        <w:jc w:val="left"/>
        <w:rPr>
          <w:rFonts w:ascii="Corbel" w:hAnsi="Corbel" w:cs="Arial"/>
          <w:b/>
          <w:sz w:val="24"/>
          <w:szCs w:val="24"/>
        </w:rPr>
      </w:pPr>
    </w:p>
    <w:p w:rsidR="00E3266B" w:rsidRPr="00E3266B" w:rsidRDefault="00E3266B" w:rsidP="00E3266B">
      <w:pPr>
        <w:numPr>
          <w:ilvl w:val="0"/>
          <w:numId w:val="39"/>
        </w:numPr>
        <w:autoSpaceDE w:val="0"/>
        <w:autoSpaceDN w:val="0"/>
        <w:adjustRightInd w:val="0"/>
        <w:spacing w:after="0" w:line="276" w:lineRule="auto"/>
        <w:contextualSpacing/>
        <w:jc w:val="left"/>
        <w:rPr>
          <w:rFonts w:ascii="Corbel" w:hAnsi="Corbel" w:cs="Arial"/>
          <w:sz w:val="24"/>
          <w:szCs w:val="24"/>
        </w:rPr>
      </w:pPr>
      <w:r w:rsidRPr="00E3266B">
        <w:rPr>
          <w:rFonts w:ascii="Corbel" w:hAnsi="Corbel" w:cs="Arial"/>
          <w:sz w:val="24"/>
          <w:szCs w:val="24"/>
        </w:rPr>
        <w:t>Buscan las contiendas y guerra</w:t>
      </w:r>
      <w:proofErr w:type="gramStart"/>
      <w:r w:rsidRPr="00E3266B">
        <w:rPr>
          <w:rFonts w:ascii="Corbel" w:hAnsi="Corbel" w:cs="Arial"/>
          <w:sz w:val="24"/>
          <w:szCs w:val="24"/>
        </w:rPr>
        <w:t>?</w:t>
      </w:r>
      <w:proofErr w:type="gramEnd"/>
      <w:r w:rsidRPr="00E3266B">
        <w:rPr>
          <w:rFonts w:ascii="Corbel" w:hAnsi="Corbel" w:cs="Arial"/>
          <w:sz w:val="24"/>
          <w:szCs w:val="24"/>
        </w:rPr>
        <w:t xml:space="preserve"> Mateo 5:9; </w:t>
      </w:r>
    </w:p>
    <w:p w:rsidR="00E3266B" w:rsidRPr="00E3266B" w:rsidRDefault="00E3266B" w:rsidP="00E3266B">
      <w:pPr>
        <w:numPr>
          <w:ilvl w:val="0"/>
          <w:numId w:val="39"/>
        </w:numPr>
        <w:autoSpaceDE w:val="0"/>
        <w:autoSpaceDN w:val="0"/>
        <w:adjustRightInd w:val="0"/>
        <w:spacing w:after="0" w:line="276" w:lineRule="auto"/>
        <w:contextualSpacing/>
        <w:jc w:val="left"/>
        <w:rPr>
          <w:rFonts w:ascii="Corbel" w:hAnsi="Corbel" w:cs="Arial"/>
          <w:sz w:val="24"/>
          <w:szCs w:val="24"/>
        </w:rPr>
      </w:pPr>
      <w:r w:rsidRPr="00E3266B">
        <w:rPr>
          <w:rFonts w:ascii="Corbel" w:hAnsi="Corbel" w:cs="Arial"/>
          <w:sz w:val="24"/>
          <w:szCs w:val="24"/>
        </w:rPr>
        <w:t>Viven por vivir</w:t>
      </w:r>
      <w:proofErr w:type="gramStart"/>
      <w:r w:rsidRPr="00E3266B">
        <w:rPr>
          <w:rFonts w:ascii="Corbel" w:hAnsi="Corbel" w:cs="Arial"/>
          <w:sz w:val="24"/>
          <w:szCs w:val="24"/>
        </w:rPr>
        <w:t>?</w:t>
      </w:r>
      <w:proofErr w:type="gramEnd"/>
      <w:r w:rsidRPr="00E3266B">
        <w:rPr>
          <w:rFonts w:ascii="Corbel" w:hAnsi="Corbel" w:cs="Arial"/>
          <w:sz w:val="24"/>
          <w:szCs w:val="24"/>
        </w:rPr>
        <w:t xml:space="preserve"> Filipenses 2:15.  Son luminarias de este mundo. </w:t>
      </w:r>
    </w:p>
    <w:p w:rsidR="00E3266B" w:rsidRPr="00E3266B" w:rsidRDefault="00E3266B" w:rsidP="00E3266B">
      <w:pPr>
        <w:numPr>
          <w:ilvl w:val="0"/>
          <w:numId w:val="39"/>
        </w:numPr>
        <w:autoSpaceDE w:val="0"/>
        <w:autoSpaceDN w:val="0"/>
        <w:adjustRightInd w:val="0"/>
        <w:spacing w:after="0" w:line="276" w:lineRule="auto"/>
        <w:contextualSpacing/>
        <w:jc w:val="left"/>
        <w:rPr>
          <w:rFonts w:ascii="Corbel" w:hAnsi="Corbel" w:cs="Arial"/>
          <w:sz w:val="24"/>
          <w:szCs w:val="24"/>
        </w:rPr>
      </w:pPr>
      <w:r w:rsidRPr="00E3266B">
        <w:rPr>
          <w:rFonts w:ascii="Corbel" w:hAnsi="Corbel" w:cs="Arial"/>
          <w:sz w:val="24"/>
          <w:szCs w:val="24"/>
        </w:rPr>
        <w:t>El Injusto es</w:t>
      </w:r>
      <w:proofErr w:type="gramStart"/>
      <w:r w:rsidRPr="00E3266B">
        <w:rPr>
          <w:rFonts w:ascii="Corbel" w:hAnsi="Corbel" w:cs="Arial"/>
          <w:sz w:val="24"/>
          <w:szCs w:val="24"/>
        </w:rPr>
        <w:t>?</w:t>
      </w:r>
      <w:proofErr w:type="gramEnd"/>
      <w:r w:rsidRPr="00E3266B">
        <w:rPr>
          <w:rFonts w:ascii="Corbel" w:hAnsi="Corbel" w:cs="Arial"/>
          <w:sz w:val="24"/>
          <w:szCs w:val="24"/>
        </w:rPr>
        <w:t xml:space="preserve"> 1ª Juan 3:10.  El que no ama a su hermano…</w:t>
      </w:r>
    </w:p>
    <w:p w:rsidR="00E3266B" w:rsidRPr="00E3266B" w:rsidRDefault="00E3266B" w:rsidP="00E3266B">
      <w:pPr>
        <w:numPr>
          <w:ilvl w:val="0"/>
          <w:numId w:val="39"/>
        </w:numPr>
        <w:autoSpaceDE w:val="0"/>
        <w:autoSpaceDN w:val="0"/>
        <w:adjustRightInd w:val="0"/>
        <w:spacing w:after="0" w:line="276" w:lineRule="auto"/>
        <w:contextualSpacing/>
        <w:jc w:val="left"/>
        <w:rPr>
          <w:rFonts w:ascii="Corbel" w:hAnsi="Corbel" w:cs="Arial"/>
          <w:sz w:val="24"/>
          <w:szCs w:val="24"/>
        </w:rPr>
      </w:pPr>
      <w:r w:rsidRPr="00E3266B">
        <w:rPr>
          <w:rFonts w:ascii="Corbel" w:hAnsi="Corbel" w:cs="Arial"/>
          <w:sz w:val="24"/>
          <w:szCs w:val="24"/>
        </w:rPr>
        <w:t xml:space="preserve">Juan 1:12; …a todos los que le recibieron, </w:t>
      </w:r>
      <w:proofErr w:type="spellStart"/>
      <w:r w:rsidRPr="00E3266B">
        <w:rPr>
          <w:rFonts w:ascii="Corbel" w:hAnsi="Corbel" w:cs="Arial"/>
          <w:sz w:val="24"/>
          <w:szCs w:val="24"/>
        </w:rPr>
        <w:t>dióles</w:t>
      </w:r>
      <w:proofErr w:type="spellEnd"/>
      <w:r w:rsidRPr="00E3266B">
        <w:rPr>
          <w:rFonts w:ascii="Corbel" w:hAnsi="Corbel" w:cs="Arial"/>
          <w:sz w:val="24"/>
          <w:szCs w:val="24"/>
        </w:rPr>
        <w:t xml:space="preserve"> poder de ser hechos hijos de Dios</w:t>
      </w:r>
    </w:p>
    <w:p w:rsidR="00E3266B" w:rsidRPr="00E3266B" w:rsidRDefault="00E3266B" w:rsidP="00E3266B">
      <w:pPr>
        <w:numPr>
          <w:ilvl w:val="0"/>
          <w:numId w:val="39"/>
        </w:numPr>
        <w:autoSpaceDE w:val="0"/>
        <w:autoSpaceDN w:val="0"/>
        <w:adjustRightInd w:val="0"/>
        <w:spacing w:after="0" w:line="276" w:lineRule="auto"/>
        <w:contextualSpacing/>
        <w:jc w:val="left"/>
        <w:rPr>
          <w:rFonts w:ascii="Corbel" w:hAnsi="Corbel" w:cs="Arial"/>
          <w:sz w:val="24"/>
          <w:szCs w:val="24"/>
        </w:rPr>
      </w:pPr>
      <w:r w:rsidRPr="00E3266B">
        <w:rPr>
          <w:rFonts w:ascii="Corbel" w:hAnsi="Corbel" w:cs="Arial"/>
          <w:sz w:val="24"/>
          <w:szCs w:val="24"/>
        </w:rPr>
        <w:t>Romanos 8:14.  Porque todos los que son guiados por el Espíritu de Dios, …</w:t>
      </w:r>
    </w:p>
    <w:p w:rsidR="00E3266B" w:rsidRPr="00E3266B" w:rsidRDefault="00E3266B" w:rsidP="00E3266B">
      <w:pPr>
        <w:numPr>
          <w:ilvl w:val="0"/>
          <w:numId w:val="39"/>
        </w:numPr>
        <w:autoSpaceDE w:val="0"/>
        <w:autoSpaceDN w:val="0"/>
        <w:adjustRightInd w:val="0"/>
        <w:spacing w:after="0" w:line="276" w:lineRule="auto"/>
        <w:contextualSpacing/>
        <w:jc w:val="left"/>
        <w:rPr>
          <w:rFonts w:ascii="Corbel" w:hAnsi="Corbel" w:cs="Arial"/>
          <w:sz w:val="24"/>
          <w:szCs w:val="24"/>
        </w:rPr>
      </w:pPr>
      <w:r w:rsidRPr="00753950">
        <w:rPr>
          <w:rFonts w:ascii="Corbel" w:hAnsi="Corbel" w:cs="Arial"/>
          <w:sz w:val="24"/>
          <w:szCs w:val="24"/>
        </w:rPr>
        <w:t>Es porque yo quiero</w:t>
      </w:r>
      <w:proofErr w:type="gramStart"/>
      <w:r w:rsidRPr="00E3266B">
        <w:rPr>
          <w:rFonts w:ascii="Corbel" w:hAnsi="Corbel" w:cs="Arial"/>
          <w:b/>
          <w:sz w:val="24"/>
          <w:szCs w:val="24"/>
        </w:rPr>
        <w:t>?</w:t>
      </w:r>
      <w:proofErr w:type="gramEnd"/>
      <w:r w:rsidRPr="00E3266B">
        <w:rPr>
          <w:rFonts w:ascii="Corbel" w:hAnsi="Corbel" w:cs="Arial"/>
          <w:sz w:val="24"/>
          <w:szCs w:val="24"/>
        </w:rPr>
        <w:t xml:space="preserve"> 1ª Juan 3:1. Ser hijo de Dios es Por Amor.</w:t>
      </w:r>
    </w:p>
    <w:p w:rsidR="00E3266B" w:rsidRPr="00E3266B" w:rsidRDefault="00E3266B" w:rsidP="00E3266B">
      <w:pPr>
        <w:autoSpaceDE w:val="0"/>
        <w:autoSpaceDN w:val="0"/>
        <w:adjustRightInd w:val="0"/>
        <w:spacing w:after="0"/>
        <w:ind w:left="720"/>
        <w:contextualSpacing/>
        <w:rPr>
          <w:rFonts w:ascii="Corbel" w:hAnsi="Corbel" w:cs="Arial"/>
          <w:sz w:val="24"/>
          <w:szCs w:val="24"/>
        </w:rPr>
      </w:pPr>
    </w:p>
    <w:p w:rsidR="00696FAB" w:rsidRPr="00696FAB" w:rsidRDefault="00696FAB" w:rsidP="005161C1">
      <w:pPr>
        <w:rPr>
          <w:rFonts w:ascii="Corbel" w:hAnsi="Corbel"/>
          <w:sz w:val="24"/>
          <w:szCs w:val="24"/>
        </w:rPr>
      </w:pPr>
    </w:p>
    <w:sectPr w:rsidR="00696FAB" w:rsidRPr="00696FAB" w:rsidSect="00565ECE">
      <w:footerReference w:type="default" r:id="rId13"/>
      <w:pgSz w:w="7920" w:h="12240" w:code="1"/>
      <w:pgMar w:top="1418" w:right="794" w:bottom="629" w:left="907" w:header="709" w:footer="3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81" w:rsidRDefault="00295281" w:rsidP="0061129E">
      <w:pPr>
        <w:spacing w:after="0"/>
      </w:pPr>
      <w:r>
        <w:separator/>
      </w:r>
    </w:p>
  </w:endnote>
  <w:endnote w:type="continuationSeparator" w:id="0">
    <w:p w:rsidR="00295281" w:rsidRDefault="00295281" w:rsidP="00611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1" w:rsidRPr="00336344" w:rsidRDefault="00295281" w:rsidP="00705339">
    <w:pPr>
      <w:pStyle w:val="Piedepgina"/>
      <w:numPr>
        <w:ilvl w:val="0"/>
        <w:numId w:val="1"/>
      </w:numPr>
      <w:spacing w:after="2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804"/>
      <w:gridCol w:w="645"/>
    </w:tblGrid>
    <w:tr w:rsidR="00295281">
      <w:tc>
        <w:tcPr>
          <w:tcW w:w="4500" w:type="pct"/>
          <w:tcBorders>
            <w:top w:val="single" w:sz="4" w:space="0" w:color="000000" w:themeColor="text1"/>
          </w:tcBorders>
        </w:tcPr>
        <w:p w:rsidR="00295281" w:rsidRPr="00696FAB" w:rsidRDefault="00295281" w:rsidP="007C53BA">
          <w:pPr>
            <w:pStyle w:val="Piedepgina"/>
            <w:jc w:val="right"/>
            <w:rPr>
              <w:rFonts w:ascii="Corbel" w:hAnsi="Corbel" w:cstheme="minorHAnsi"/>
              <w:sz w:val="20"/>
              <w:szCs w:val="20"/>
            </w:rPr>
          </w:pPr>
          <w:r w:rsidRPr="00696FAB">
            <w:rPr>
              <w:rFonts w:ascii="Corbel" w:hAnsi="Corbel" w:cstheme="minorHAnsi"/>
              <w:sz w:val="20"/>
              <w:szCs w:val="20"/>
            </w:rPr>
            <w:t>Ministerio Palabra Para La vida/pplavida_3996@hotmail.com</w:t>
          </w:r>
        </w:p>
      </w:tc>
      <w:tc>
        <w:tcPr>
          <w:tcW w:w="500" w:type="pct"/>
          <w:tcBorders>
            <w:top w:val="single" w:sz="4" w:space="0" w:color="C0504D" w:themeColor="accent2"/>
          </w:tcBorders>
          <w:shd w:val="clear" w:color="auto" w:fill="943634" w:themeFill="accent2" w:themeFillShade="BF"/>
        </w:tcPr>
        <w:p w:rsidR="00295281" w:rsidRPr="00696FAB" w:rsidRDefault="00295281">
          <w:pPr>
            <w:pStyle w:val="Encabezado"/>
            <w:rPr>
              <w:rFonts w:ascii="Corbel" w:hAnsi="Corbel"/>
              <w:color w:val="FFFFFF" w:themeColor="background1"/>
            </w:rPr>
          </w:pPr>
          <w:r w:rsidRPr="00696FAB">
            <w:rPr>
              <w:rFonts w:ascii="Corbel" w:hAnsi="Corbel"/>
            </w:rPr>
            <w:fldChar w:fldCharType="begin"/>
          </w:r>
          <w:r w:rsidRPr="00696FAB">
            <w:rPr>
              <w:rFonts w:ascii="Corbel" w:hAnsi="Corbel"/>
            </w:rPr>
            <w:instrText>PAGE   \* MERGEFORMAT</w:instrText>
          </w:r>
          <w:r w:rsidRPr="00696FAB">
            <w:rPr>
              <w:rFonts w:ascii="Corbel" w:hAnsi="Corbel"/>
            </w:rPr>
            <w:fldChar w:fldCharType="separate"/>
          </w:r>
          <w:r w:rsidR="00753950" w:rsidRPr="00753950">
            <w:rPr>
              <w:rFonts w:ascii="Corbel" w:hAnsi="Corbel"/>
              <w:noProof/>
              <w:color w:val="FFFFFF" w:themeColor="background1"/>
              <w:lang w:val="es-ES"/>
            </w:rPr>
            <w:t>1</w:t>
          </w:r>
          <w:r w:rsidRPr="00696FAB">
            <w:rPr>
              <w:rFonts w:ascii="Corbel" w:hAnsi="Corbel"/>
              <w:color w:val="FFFFFF" w:themeColor="background1"/>
            </w:rPr>
            <w:fldChar w:fldCharType="end"/>
          </w:r>
        </w:p>
      </w:tc>
    </w:tr>
  </w:tbl>
  <w:p w:rsidR="00295281" w:rsidRDefault="002952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81" w:rsidRDefault="00295281" w:rsidP="0061129E">
      <w:pPr>
        <w:spacing w:after="0"/>
      </w:pPr>
      <w:r>
        <w:separator/>
      </w:r>
    </w:p>
  </w:footnote>
  <w:footnote w:type="continuationSeparator" w:id="0">
    <w:p w:rsidR="00295281" w:rsidRDefault="00295281" w:rsidP="006112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F5" w:rsidRDefault="00FF69F5" w:rsidP="00FF69F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6E7A"/>
    <w:multiLevelType w:val="hybridMultilevel"/>
    <w:tmpl w:val="AE6E2CC2"/>
    <w:lvl w:ilvl="0" w:tplc="0409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C8326FA"/>
    <w:multiLevelType w:val="hybridMultilevel"/>
    <w:tmpl w:val="016A815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3E577C2"/>
    <w:multiLevelType w:val="hybridMultilevel"/>
    <w:tmpl w:val="C55E37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706EDF"/>
    <w:multiLevelType w:val="hybridMultilevel"/>
    <w:tmpl w:val="979253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B154E6"/>
    <w:multiLevelType w:val="hybridMultilevel"/>
    <w:tmpl w:val="632ACFF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9E1117F"/>
    <w:multiLevelType w:val="hybridMultilevel"/>
    <w:tmpl w:val="447495CC"/>
    <w:lvl w:ilvl="0" w:tplc="2E2E05C8">
      <w:start w:val="1"/>
      <w:numFmt w:val="decimal"/>
      <w:lvlText w:val="%1."/>
      <w:lvlJc w:val="left"/>
      <w:pPr>
        <w:ind w:left="360" w:hanging="360"/>
      </w:pPr>
      <w:rPr>
        <w:rFonts w:asciiTheme="minorHAnsi" w:hAnsiTheme="minorHAnsi" w:cstheme="minorHAns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A596C65"/>
    <w:multiLevelType w:val="hybridMultilevel"/>
    <w:tmpl w:val="5180F8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B979EA"/>
    <w:multiLevelType w:val="hybridMultilevel"/>
    <w:tmpl w:val="AC34F5CA"/>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FF404D6"/>
    <w:multiLevelType w:val="hybridMultilevel"/>
    <w:tmpl w:val="5930052E"/>
    <w:lvl w:ilvl="0" w:tplc="590E0752">
      <w:start w:val="1"/>
      <w:numFmt w:val="decimal"/>
      <w:lvlText w:val="%1-"/>
      <w:lvlJc w:val="left"/>
      <w:pPr>
        <w:ind w:left="360" w:hanging="360"/>
      </w:pPr>
      <w:rPr>
        <w:rFonts w:asciiTheme="minorHAnsi" w:hAnsiTheme="minorHAnsi" w:cstheme="minorHAns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1E61EB6"/>
    <w:multiLevelType w:val="hybridMultilevel"/>
    <w:tmpl w:val="B8CE2E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DB723C"/>
    <w:multiLevelType w:val="hybridMultilevel"/>
    <w:tmpl w:val="09E852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B54A07"/>
    <w:multiLevelType w:val="hybridMultilevel"/>
    <w:tmpl w:val="1882B6C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77572D5"/>
    <w:multiLevelType w:val="hybridMultilevel"/>
    <w:tmpl w:val="3D5C5F42"/>
    <w:lvl w:ilvl="0" w:tplc="440A0001">
      <w:start w:val="1"/>
      <w:numFmt w:val="bullet"/>
      <w:lvlText w:val=""/>
      <w:lvlJc w:val="left"/>
      <w:pPr>
        <w:ind w:left="820" w:hanging="360"/>
      </w:pPr>
      <w:rPr>
        <w:rFonts w:ascii="Symbol" w:hAnsi="Symbol" w:hint="default"/>
      </w:rPr>
    </w:lvl>
    <w:lvl w:ilvl="1" w:tplc="440A0003" w:tentative="1">
      <w:start w:val="1"/>
      <w:numFmt w:val="bullet"/>
      <w:lvlText w:val="o"/>
      <w:lvlJc w:val="left"/>
      <w:pPr>
        <w:ind w:left="1540" w:hanging="360"/>
      </w:pPr>
      <w:rPr>
        <w:rFonts w:ascii="Courier New" w:hAnsi="Courier New" w:cs="Courier New" w:hint="default"/>
      </w:rPr>
    </w:lvl>
    <w:lvl w:ilvl="2" w:tplc="440A0005" w:tentative="1">
      <w:start w:val="1"/>
      <w:numFmt w:val="bullet"/>
      <w:lvlText w:val=""/>
      <w:lvlJc w:val="left"/>
      <w:pPr>
        <w:ind w:left="2260" w:hanging="360"/>
      </w:pPr>
      <w:rPr>
        <w:rFonts w:ascii="Wingdings" w:hAnsi="Wingdings" w:hint="default"/>
      </w:rPr>
    </w:lvl>
    <w:lvl w:ilvl="3" w:tplc="440A0001" w:tentative="1">
      <w:start w:val="1"/>
      <w:numFmt w:val="bullet"/>
      <w:lvlText w:val=""/>
      <w:lvlJc w:val="left"/>
      <w:pPr>
        <w:ind w:left="2980" w:hanging="360"/>
      </w:pPr>
      <w:rPr>
        <w:rFonts w:ascii="Symbol" w:hAnsi="Symbol" w:hint="default"/>
      </w:rPr>
    </w:lvl>
    <w:lvl w:ilvl="4" w:tplc="440A0003" w:tentative="1">
      <w:start w:val="1"/>
      <w:numFmt w:val="bullet"/>
      <w:lvlText w:val="o"/>
      <w:lvlJc w:val="left"/>
      <w:pPr>
        <w:ind w:left="3700" w:hanging="360"/>
      </w:pPr>
      <w:rPr>
        <w:rFonts w:ascii="Courier New" w:hAnsi="Courier New" w:cs="Courier New" w:hint="default"/>
      </w:rPr>
    </w:lvl>
    <w:lvl w:ilvl="5" w:tplc="440A0005" w:tentative="1">
      <w:start w:val="1"/>
      <w:numFmt w:val="bullet"/>
      <w:lvlText w:val=""/>
      <w:lvlJc w:val="left"/>
      <w:pPr>
        <w:ind w:left="4420" w:hanging="360"/>
      </w:pPr>
      <w:rPr>
        <w:rFonts w:ascii="Wingdings" w:hAnsi="Wingdings" w:hint="default"/>
      </w:rPr>
    </w:lvl>
    <w:lvl w:ilvl="6" w:tplc="440A0001" w:tentative="1">
      <w:start w:val="1"/>
      <w:numFmt w:val="bullet"/>
      <w:lvlText w:val=""/>
      <w:lvlJc w:val="left"/>
      <w:pPr>
        <w:ind w:left="5140" w:hanging="360"/>
      </w:pPr>
      <w:rPr>
        <w:rFonts w:ascii="Symbol" w:hAnsi="Symbol" w:hint="default"/>
      </w:rPr>
    </w:lvl>
    <w:lvl w:ilvl="7" w:tplc="440A0003" w:tentative="1">
      <w:start w:val="1"/>
      <w:numFmt w:val="bullet"/>
      <w:lvlText w:val="o"/>
      <w:lvlJc w:val="left"/>
      <w:pPr>
        <w:ind w:left="5860" w:hanging="360"/>
      </w:pPr>
      <w:rPr>
        <w:rFonts w:ascii="Courier New" w:hAnsi="Courier New" w:cs="Courier New" w:hint="default"/>
      </w:rPr>
    </w:lvl>
    <w:lvl w:ilvl="8" w:tplc="440A0005" w:tentative="1">
      <w:start w:val="1"/>
      <w:numFmt w:val="bullet"/>
      <w:lvlText w:val=""/>
      <w:lvlJc w:val="left"/>
      <w:pPr>
        <w:ind w:left="6580" w:hanging="360"/>
      </w:pPr>
      <w:rPr>
        <w:rFonts w:ascii="Wingdings" w:hAnsi="Wingdings" w:hint="default"/>
      </w:rPr>
    </w:lvl>
  </w:abstractNum>
  <w:abstractNum w:abstractNumId="13">
    <w:nsid w:val="291A7C37"/>
    <w:multiLevelType w:val="hybridMultilevel"/>
    <w:tmpl w:val="35F0C838"/>
    <w:lvl w:ilvl="0" w:tplc="440A000F">
      <w:start w:val="1"/>
      <w:numFmt w:val="decimal"/>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
    <w:nsid w:val="29B12464"/>
    <w:multiLevelType w:val="hybridMultilevel"/>
    <w:tmpl w:val="FF2029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B0B0F8C"/>
    <w:multiLevelType w:val="hybridMultilevel"/>
    <w:tmpl w:val="BDD63EA0"/>
    <w:lvl w:ilvl="0" w:tplc="4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2B4F2640"/>
    <w:multiLevelType w:val="hybridMultilevel"/>
    <w:tmpl w:val="47C4C0DC"/>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C143D99"/>
    <w:multiLevelType w:val="hybridMultilevel"/>
    <w:tmpl w:val="CB32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266FE"/>
    <w:multiLevelType w:val="hybridMultilevel"/>
    <w:tmpl w:val="E9CE0A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FAB6272"/>
    <w:multiLevelType w:val="hybridMultilevel"/>
    <w:tmpl w:val="AEFEDB0E"/>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809704B"/>
    <w:multiLevelType w:val="hybridMultilevel"/>
    <w:tmpl w:val="93FCA1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E7535B4"/>
    <w:multiLevelType w:val="hybridMultilevel"/>
    <w:tmpl w:val="0A106B9E"/>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25710CA"/>
    <w:multiLevelType w:val="hybridMultilevel"/>
    <w:tmpl w:val="734C8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63B54"/>
    <w:multiLevelType w:val="hybridMultilevel"/>
    <w:tmpl w:val="8F7ADF2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81C706B"/>
    <w:multiLevelType w:val="hybridMultilevel"/>
    <w:tmpl w:val="D96EF8E4"/>
    <w:lvl w:ilvl="0" w:tplc="9F64442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5AA6601B"/>
    <w:multiLevelType w:val="hybridMultilevel"/>
    <w:tmpl w:val="9B4A16DE"/>
    <w:lvl w:ilvl="0" w:tplc="4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5B285D0B"/>
    <w:multiLevelType w:val="hybridMultilevel"/>
    <w:tmpl w:val="726E557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5DB00199"/>
    <w:multiLevelType w:val="hybridMultilevel"/>
    <w:tmpl w:val="00EA51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DEC6E85"/>
    <w:multiLevelType w:val="hybridMultilevel"/>
    <w:tmpl w:val="18942B9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25A710B"/>
    <w:multiLevelType w:val="hybridMultilevel"/>
    <w:tmpl w:val="5BCABAA2"/>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62D5567B"/>
    <w:multiLevelType w:val="hybridMultilevel"/>
    <w:tmpl w:val="DAD01F56"/>
    <w:lvl w:ilvl="0" w:tplc="440A000F">
      <w:start w:val="1"/>
      <w:numFmt w:val="decimal"/>
      <w:lvlText w:val="%1."/>
      <w:lvlJc w:val="left"/>
      <w:pPr>
        <w:ind w:left="1521" w:hanging="360"/>
      </w:pPr>
    </w:lvl>
    <w:lvl w:ilvl="1" w:tplc="440A0019" w:tentative="1">
      <w:start w:val="1"/>
      <w:numFmt w:val="lowerLetter"/>
      <w:lvlText w:val="%2."/>
      <w:lvlJc w:val="left"/>
      <w:pPr>
        <w:ind w:left="2241" w:hanging="360"/>
      </w:pPr>
    </w:lvl>
    <w:lvl w:ilvl="2" w:tplc="440A001B" w:tentative="1">
      <w:start w:val="1"/>
      <w:numFmt w:val="lowerRoman"/>
      <w:lvlText w:val="%3."/>
      <w:lvlJc w:val="right"/>
      <w:pPr>
        <w:ind w:left="2961" w:hanging="180"/>
      </w:pPr>
    </w:lvl>
    <w:lvl w:ilvl="3" w:tplc="440A000F" w:tentative="1">
      <w:start w:val="1"/>
      <w:numFmt w:val="decimal"/>
      <w:lvlText w:val="%4."/>
      <w:lvlJc w:val="left"/>
      <w:pPr>
        <w:ind w:left="3681" w:hanging="360"/>
      </w:pPr>
    </w:lvl>
    <w:lvl w:ilvl="4" w:tplc="440A0019" w:tentative="1">
      <w:start w:val="1"/>
      <w:numFmt w:val="lowerLetter"/>
      <w:lvlText w:val="%5."/>
      <w:lvlJc w:val="left"/>
      <w:pPr>
        <w:ind w:left="4401" w:hanging="360"/>
      </w:pPr>
    </w:lvl>
    <w:lvl w:ilvl="5" w:tplc="440A001B" w:tentative="1">
      <w:start w:val="1"/>
      <w:numFmt w:val="lowerRoman"/>
      <w:lvlText w:val="%6."/>
      <w:lvlJc w:val="right"/>
      <w:pPr>
        <w:ind w:left="5121" w:hanging="180"/>
      </w:pPr>
    </w:lvl>
    <w:lvl w:ilvl="6" w:tplc="440A000F" w:tentative="1">
      <w:start w:val="1"/>
      <w:numFmt w:val="decimal"/>
      <w:lvlText w:val="%7."/>
      <w:lvlJc w:val="left"/>
      <w:pPr>
        <w:ind w:left="5841" w:hanging="360"/>
      </w:pPr>
    </w:lvl>
    <w:lvl w:ilvl="7" w:tplc="440A0019" w:tentative="1">
      <w:start w:val="1"/>
      <w:numFmt w:val="lowerLetter"/>
      <w:lvlText w:val="%8."/>
      <w:lvlJc w:val="left"/>
      <w:pPr>
        <w:ind w:left="6561" w:hanging="360"/>
      </w:pPr>
    </w:lvl>
    <w:lvl w:ilvl="8" w:tplc="440A001B" w:tentative="1">
      <w:start w:val="1"/>
      <w:numFmt w:val="lowerRoman"/>
      <w:lvlText w:val="%9."/>
      <w:lvlJc w:val="right"/>
      <w:pPr>
        <w:ind w:left="7281" w:hanging="180"/>
      </w:pPr>
    </w:lvl>
  </w:abstractNum>
  <w:abstractNum w:abstractNumId="31">
    <w:nsid w:val="66330100"/>
    <w:multiLevelType w:val="hybridMultilevel"/>
    <w:tmpl w:val="9FB682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237F76"/>
    <w:multiLevelType w:val="hybridMultilevel"/>
    <w:tmpl w:val="277C2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A34127B"/>
    <w:multiLevelType w:val="hybridMultilevel"/>
    <w:tmpl w:val="4894EDB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6B310092"/>
    <w:multiLevelType w:val="hybridMultilevel"/>
    <w:tmpl w:val="171E3268"/>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05363EC"/>
    <w:multiLevelType w:val="hybridMultilevel"/>
    <w:tmpl w:val="0FC2ECA4"/>
    <w:lvl w:ilvl="0" w:tplc="4434DE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D410F0"/>
    <w:multiLevelType w:val="hybridMultilevel"/>
    <w:tmpl w:val="D51E93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4DD09EE"/>
    <w:multiLevelType w:val="hybridMultilevel"/>
    <w:tmpl w:val="39D4D720"/>
    <w:lvl w:ilvl="0" w:tplc="0409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97B3DE5"/>
    <w:multiLevelType w:val="hybridMultilevel"/>
    <w:tmpl w:val="C4380BC4"/>
    <w:lvl w:ilvl="0" w:tplc="035667FC">
      <w:start w:val="1"/>
      <w:numFmt w:val="decimal"/>
      <w:lvlText w:val="%1."/>
      <w:lvlJc w:val="left"/>
      <w:pPr>
        <w:ind w:left="-207" w:hanging="360"/>
      </w:pPr>
      <w:rPr>
        <w:rFonts w:hint="default"/>
        <w:b/>
        <w:sz w:val="22"/>
      </w:rPr>
    </w:lvl>
    <w:lvl w:ilvl="1" w:tplc="440A0019" w:tentative="1">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num w:numId="1">
    <w:abstractNumId w:val="27"/>
  </w:num>
  <w:num w:numId="2">
    <w:abstractNumId w:val="28"/>
  </w:num>
  <w:num w:numId="3">
    <w:abstractNumId w:val="24"/>
  </w:num>
  <w:num w:numId="4">
    <w:abstractNumId w:val="13"/>
  </w:num>
  <w:num w:numId="5">
    <w:abstractNumId w:val="6"/>
  </w:num>
  <w:num w:numId="6">
    <w:abstractNumId w:val="16"/>
  </w:num>
  <w:num w:numId="7">
    <w:abstractNumId w:val="7"/>
  </w:num>
  <w:num w:numId="8">
    <w:abstractNumId w:val="21"/>
  </w:num>
  <w:num w:numId="9">
    <w:abstractNumId w:val="11"/>
  </w:num>
  <w:num w:numId="10">
    <w:abstractNumId w:val="15"/>
  </w:num>
  <w:num w:numId="11">
    <w:abstractNumId w:val="25"/>
  </w:num>
  <w:num w:numId="12">
    <w:abstractNumId w:val="4"/>
  </w:num>
  <w:num w:numId="13">
    <w:abstractNumId w:val="29"/>
  </w:num>
  <w:num w:numId="14">
    <w:abstractNumId w:val="34"/>
  </w:num>
  <w:num w:numId="15">
    <w:abstractNumId w:val="19"/>
  </w:num>
  <w:num w:numId="16">
    <w:abstractNumId w:val="17"/>
  </w:num>
  <w:num w:numId="17">
    <w:abstractNumId w:val="5"/>
  </w:num>
  <w:num w:numId="18">
    <w:abstractNumId w:val="1"/>
  </w:num>
  <w:num w:numId="19">
    <w:abstractNumId w:val="12"/>
  </w:num>
  <w:num w:numId="20">
    <w:abstractNumId w:val="23"/>
  </w:num>
  <w:num w:numId="21">
    <w:abstractNumId w:val="36"/>
  </w:num>
  <w:num w:numId="22">
    <w:abstractNumId w:val="22"/>
  </w:num>
  <w:num w:numId="23">
    <w:abstractNumId w:val="32"/>
  </w:num>
  <w:num w:numId="24">
    <w:abstractNumId w:val="30"/>
  </w:num>
  <w:num w:numId="25">
    <w:abstractNumId w:val="9"/>
  </w:num>
  <w:num w:numId="26">
    <w:abstractNumId w:val="20"/>
  </w:num>
  <w:num w:numId="27">
    <w:abstractNumId w:val="18"/>
  </w:num>
  <w:num w:numId="28">
    <w:abstractNumId w:val="33"/>
  </w:num>
  <w:num w:numId="29">
    <w:abstractNumId w:val="10"/>
  </w:num>
  <w:num w:numId="30">
    <w:abstractNumId w:val="8"/>
  </w:num>
  <w:num w:numId="31">
    <w:abstractNumId w:val="0"/>
  </w:num>
  <w:num w:numId="32">
    <w:abstractNumId w:val="37"/>
  </w:num>
  <w:num w:numId="33">
    <w:abstractNumId w:val="3"/>
  </w:num>
  <w:num w:numId="34">
    <w:abstractNumId w:val="31"/>
  </w:num>
  <w:num w:numId="35">
    <w:abstractNumId w:val="26"/>
  </w:num>
  <w:num w:numId="36">
    <w:abstractNumId w:val="14"/>
  </w:num>
  <w:num w:numId="37">
    <w:abstractNumId w:val="38"/>
  </w:num>
  <w:num w:numId="38">
    <w:abstractNumId w:val="3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2dwhboJzKwW6r8ACeGrQqrDzVsI=" w:salt="wa/Q/4pFbRP2BUlVuVN0fg=="/>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BF"/>
    <w:rsid w:val="000034D0"/>
    <w:rsid w:val="00005AB0"/>
    <w:rsid w:val="00006E18"/>
    <w:rsid w:val="00013E2A"/>
    <w:rsid w:val="00016770"/>
    <w:rsid w:val="0002229F"/>
    <w:rsid w:val="00022991"/>
    <w:rsid w:val="000264F5"/>
    <w:rsid w:val="00031FF4"/>
    <w:rsid w:val="00033D4C"/>
    <w:rsid w:val="00035BB9"/>
    <w:rsid w:val="00036B3B"/>
    <w:rsid w:val="00042BAC"/>
    <w:rsid w:val="00044540"/>
    <w:rsid w:val="00053FDB"/>
    <w:rsid w:val="00054050"/>
    <w:rsid w:val="00055C5C"/>
    <w:rsid w:val="00057A2E"/>
    <w:rsid w:val="00057A98"/>
    <w:rsid w:val="00060CE4"/>
    <w:rsid w:val="000632DA"/>
    <w:rsid w:val="00070959"/>
    <w:rsid w:val="000724F2"/>
    <w:rsid w:val="00074695"/>
    <w:rsid w:val="000757BF"/>
    <w:rsid w:val="00083D0B"/>
    <w:rsid w:val="00086BD7"/>
    <w:rsid w:val="000A0302"/>
    <w:rsid w:val="000A18B7"/>
    <w:rsid w:val="000A5474"/>
    <w:rsid w:val="000B6000"/>
    <w:rsid w:val="000B7A13"/>
    <w:rsid w:val="000C0890"/>
    <w:rsid w:val="000C35A9"/>
    <w:rsid w:val="000C4C56"/>
    <w:rsid w:val="000C57CC"/>
    <w:rsid w:val="000D029E"/>
    <w:rsid w:val="000D43CD"/>
    <w:rsid w:val="000D6A66"/>
    <w:rsid w:val="000F018E"/>
    <w:rsid w:val="000F7A5F"/>
    <w:rsid w:val="001044CE"/>
    <w:rsid w:val="00104AC6"/>
    <w:rsid w:val="001050A3"/>
    <w:rsid w:val="00105973"/>
    <w:rsid w:val="00105C9B"/>
    <w:rsid w:val="00113320"/>
    <w:rsid w:val="00113A8D"/>
    <w:rsid w:val="001156AA"/>
    <w:rsid w:val="00116494"/>
    <w:rsid w:val="00117B07"/>
    <w:rsid w:val="001219AF"/>
    <w:rsid w:val="001233B5"/>
    <w:rsid w:val="001259EE"/>
    <w:rsid w:val="0013041C"/>
    <w:rsid w:val="0013135D"/>
    <w:rsid w:val="00134A59"/>
    <w:rsid w:val="00134F25"/>
    <w:rsid w:val="00135F5E"/>
    <w:rsid w:val="00142F64"/>
    <w:rsid w:val="00150870"/>
    <w:rsid w:val="0015128A"/>
    <w:rsid w:val="00152043"/>
    <w:rsid w:val="001542A7"/>
    <w:rsid w:val="001606B8"/>
    <w:rsid w:val="00161033"/>
    <w:rsid w:val="001621DB"/>
    <w:rsid w:val="0016443E"/>
    <w:rsid w:val="001649E1"/>
    <w:rsid w:val="00165F90"/>
    <w:rsid w:val="001769A3"/>
    <w:rsid w:val="0018434E"/>
    <w:rsid w:val="00190112"/>
    <w:rsid w:val="00192B59"/>
    <w:rsid w:val="00193A3A"/>
    <w:rsid w:val="001968E2"/>
    <w:rsid w:val="00197E7B"/>
    <w:rsid w:val="001B1093"/>
    <w:rsid w:val="001B5325"/>
    <w:rsid w:val="001B5A3C"/>
    <w:rsid w:val="001C4797"/>
    <w:rsid w:val="001C5DEC"/>
    <w:rsid w:val="001C5E0C"/>
    <w:rsid w:val="001C724D"/>
    <w:rsid w:val="001D0B94"/>
    <w:rsid w:val="001D0F01"/>
    <w:rsid w:val="001D49FF"/>
    <w:rsid w:val="001D665B"/>
    <w:rsid w:val="001E4A7F"/>
    <w:rsid w:val="001E7A70"/>
    <w:rsid w:val="001F2450"/>
    <w:rsid w:val="001F50D9"/>
    <w:rsid w:val="001F6F3F"/>
    <w:rsid w:val="00200098"/>
    <w:rsid w:val="002049FA"/>
    <w:rsid w:val="00204C9C"/>
    <w:rsid w:val="00205214"/>
    <w:rsid w:val="00211896"/>
    <w:rsid w:val="00211DA2"/>
    <w:rsid w:val="00211E28"/>
    <w:rsid w:val="00213AE0"/>
    <w:rsid w:val="00214536"/>
    <w:rsid w:val="00220340"/>
    <w:rsid w:val="0022315E"/>
    <w:rsid w:val="002256EF"/>
    <w:rsid w:val="002365B9"/>
    <w:rsid w:val="002419A0"/>
    <w:rsid w:val="00241DEE"/>
    <w:rsid w:val="00242C3E"/>
    <w:rsid w:val="00245D67"/>
    <w:rsid w:val="00247C19"/>
    <w:rsid w:val="00247C8D"/>
    <w:rsid w:val="00251F83"/>
    <w:rsid w:val="00260A7D"/>
    <w:rsid w:val="00260FE5"/>
    <w:rsid w:val="00263970"/>
    <w:rsid w:val="00267A7A"/>
    <w:rsid w:val="00271320"/>
    <w:rsid w:val="00272242"/>
    <w:rsid w:val="00276EA5"/>
    <w:rsid w:val="00277E0D"/>
    <w:rsid w:val="0028721D"/>
    <w:rsid w:val="00291264"/>
    <w:rsid w:val="00292B7E"/>
    <w:rsid w:val="00293D04"/>
    <w:rsid w:val="00295281"/>
    <w:rsid w:val="0029621B"/>
    <w:rsid w:val="00296EE7"/>
    <w:rsid w:val="00297233"/>
    <w:rsid w:val="002A1A26"/>
    <w:rsid w:val="002A3B67"/>
    <w:rsid w:val="002A4241"/>
    <w:rsid w:val="002A577A"/>
    <w:rsid w:val="002A65ED"/>
    <w:rsid w:val="002A6DD0"/>
    <w:rsid w:val="002B1E79"/>
    <w:rsid w:val="002B45EC"/>
    <w:rsid w:val="002B731A"/>
    <w:rsid w:val="002C1110"/>
    <w:rsid w:val="002C1511"/>
    <w:rsid w:val="002C3B4F"/>
    <w:rsid w:val="002C4A8D"/>
    <w:rsid w:val="002C7466"/>
    <w:rsid w:val="002E04B2"/>
    <w:rsid w:val="002E08E6"/>
    <w:rsid w:val="002E320F"/>
    <w:rsid w:val="002F1EFF"/>
    <w:rsid w:val="002F5A81"/>
    <w:rsid w:val="003013E2"/>
    <w:rsid w:val="00311904"/>
    <w:rsid w:val="00317BCB"/>
    <w:rsid w:val="00320DD3"/>
    <w:rsid w:val="003230EA"/>
    <w:rsid w:val="0032349C"/>
    <w:rsid w:val="00331939"/>
    <w:rsid w:val="00334572"/>
    <w:rsid w:val="0033625E"/>
    <w:rsid w:val="003406E3"/>
    <w:rsid w:val="003434E5"/>
    <w:rsid w:val="00345159"/>
    <w:rsid w:val="00345BEA"/>
    <w:rsid w:val="0034689D"/>
    <w:rsid w:val="00346EA9"/>
    <w:rsid w:val="00354DA2"/>
    <w:rsid w:val="00362586"/>
    <w:rsid w:val="0036364D"/>
    <w:rsid w:val="00366CAB"/>
    <w:rsid w:val="00367880"/>
    <w:rsid w:val="00376A9E"/>
    <w:rsid w:val="0037753E"/>
    <w:rsid w:val="00377DB7"/>
    <w:rsid w:val="00377FF1"/>
    <w:rsid w:val="00384FD0"/>
    <w:rsid w:val="0038523C"/>
    <w:rsid w:val="00386ED6"/>
    <w:rsid w:val="00395110"/>
    <w:rsid w:val="003A1015"/>
    <w:rsid w:val="003A6191"/>
    <w:rsid w:val="003A6286"/>
    <w:rsid w:val="003B0933"/>
    <w:rsid w:val="003B7D64"/>
    <w:rsid w:val="003C1F0F"/>
    <w:rsid w:val="003D2436"/>
    <w:rsid w:val="003E0642"/>
    <w:rsid w:val="003E087B"/>
    <w:rsid w:val="003E272B"/>
    <w:rsid w:val="003F6D9B"/>
    <w:rsid w:val="003F6F0F"/>
    <w:rsid w:val="003F717A"/>
    <w:rsid w:val="00400369"/>
    <w:rsid w:val="00400E5F"/>
    <w:rsid w:val="00401A38"/>
    <w:rsid w:val="004022D1"/>
    <w:rsid w:val="00404369"/>
    <w:rsid w:val="0040567D"/>
    <w:rsid w:val="00415E9D"/>
    <w:rsid w:val="00416285"/>
    <w:rsid w:val="004217D6"/>
    <w:rsid w:val="004237AC"/>
    <w:rsid w:val="00425E58"/>
    <w:rsid w:val="0043170C"/>
    <w:rsid w:val="004331C2"/>
    <w:rsid w:val="004347D8"/>
    <w:rsid w:val="00440261"/>
    <w:rsid w:val="00444087"/>
    <w:rsid w:val="004445D1"/>
    <w:rsid w:val="00444EF7"/>
    <w:rsid w:val="00452CE3"/>
    <w:rsid w:val="00452FCA"/>
    <w:rsid w:val="00460449"/>
    <w:rsid w:val="00461D13"/>
    <w:rsid w:val="00463FB8"/>
    <w:rsid w:val="0046406D"/>
    <w:rsid w:val="00465AC0"/>
    <w:rsid w:val="0046754D"/>
    <w:rsid w:val="00470A81"/>
    <w:rsid w:val="004725C3"/>
    <w:rsid w:val="004734B6"/>
    <w:rsid w:val="0048121C"/>
    <w:rsid w:val="00483AEC"/>
    <w:rsid w:val="00494410"/>
    <w:rsid w:val="004A1D78"/>
    <w:rsid w:val="004A32ED"/>
    <w:rsid w:val="004A42C9"/>
    <w:rsid w:val="004A4DBF"/>
    <w:rsid w:val="004B06C2"/>
    <w:rsid w:val="004B15A7"/>
    <w:rsid w:val="004B3D25"/>
    <w:rsid w:val="004C0BE5"/>
    <w:rsid w:val="004C0F9F"/>
    <w:rsid w:val="004C13A0"/>
    <w:rsid w:val="004C14C1"/>
    <w:rsid w:val="004C1D4B"/>
    <w:rsid w:val="004C36A5"/>
    <w:rsid w:val="004C391B"/>
    <w:rsid w:val="004C44BE"/>
    <w:rsid w:val="004C6280"/>
    <w:rsid w:val="004D250F"/>
    <w:rsid w:val="004D31D3"/>
    <w:rsid w:val="004D3E2D"/>
    <w:rsid w:val="004D5C68"/>
    <w:rsid w:val="004E1ECA"/>
    <w:rsid w:val="004E4422"/>
    <w:rsid w:val="004F07A3"/>
    <w:rsid w:val="004F0E22"/>
    <w:rsid w:val="004F1351"/>
    <w:rsid w:val="004F40A2"/>
    <w:rsid w:val="004F52D4"/>
    <w:rsid w:val="00500B60"/>
    <w:rsid w:val="00502334"/>
    <w:rsid w:val="00502910"/>
    <w:rsid w:val="00503BEB"/>
    <w:rsid w:val="00504B9F"/>
    <w:rsid w:val="00514DCF"/>
    <w:rsid w:val="005161C1"/>
    <w:rsid w:val="00517D0A"/>
    <w:rsid w:val="0052493C"/>
    <w:rsid w:val="005259B9"/>
    <w:rsid w:val="005303EE"/>
    <w:rsid w:val="0053083D"/>
    <w:rsid w:val="005354A9"/>
    <w:rsid w:val="00553664"/>
    <w:rsid w:val="00565ECE"/>
    <w:rsid w:val="0057054D"/>
    <w:rsid w:val="00572CB9"/>
    <w:rsid w:val="00574F0B"/>
    <w:rsid w:val="0058223C"/>
    <w:rsid w:val="00582476"/>
    <w:rsid w:val="005852E4"/>
    <w:rsid w:val="005865C4"/>
    <w:rsid w:val="00586985"/>
    <w:rsid w:val="00586B51"/>
    <w:rsid w:val="00590868"/>
    <w:rsid w:val="00594910"/>
    <w:rsid w:val="005A3AD1"/>
    <w:rsid w:val="005A4148"/>
    <w:rsid w:val="005A61AA"/>
    <w:rsid w:val="005B029B"/>
    <w:rsid w:val="005C0423"/>
    <w:rsid w:val="005C07DD"/>
    <w:rsid w:val="005C24D6"/>
    <w:rsid w:val="005C3979"/>
    <w:rsid w:val="005D5B8A"/>
    <w:rsid w:val="005D75D4"/>
    <w:rsid w:val="005E4949"/>
    <w:rsid w:val="005E5143"/>
    <w:rsid w:val="005E6CD4"/>
    <w:rsid w:val="005F4B4B"/>
    <w:rsid w:val="006012C0"/>
    <w:rsid w:val="006056BF"/>
    <w:rsid w:val="0060723C"/>
    <w:rsid w:val="0061129E"/>
    <w:rsid w:val="0061256E"/>
    <w:rsid w:val="00622B70"/>
    <w:rsid w:val="006241E2"/>
    <w:rsid w:val="00625C70"/>
    <w:rsid w:val="00627B0E"/>
    <w:rsid w:val="00631C67"/>
    <w:rsid w:val="00637C31"/>
    <w:rsid w:val="00641D91"/>
    <w:rsid w:val="00642E74"/>
    <w:rsid w:val="00642EDA"/>
    <w:rsid w:val="0064323F"/>
    <w:rsid w:val="00643949"/>
    <w:rsid w:val="00650A5E"/>
    <w:rsid w:val="00651500"/>
    <w:rsid w:val="006645A7"/>
    <w:rsid w:val="00667B56"/>
    <w:rsid w:val="00667CFA"/>
    <w:rsid w:val="00671DA7"/>
    <w:rsid w:val="00673705"/>
    <w:rsid w:val="006748A7"/>
    <w:rsid w:val="00674E43"/>
    <w:rsid w:val="00675C41"/>
    <w:rsid w:val="00676436"/>
    <w:rsid w:val="00686094"/>
    <w:rsid w:val="00696FAB"/>
    <w:rsid w:val="006A4805"/>
    <w:rsid w:val="006A6FA5"/>
    <w:rsid w:val="006B5904"/>
    <w:rsid w:val="006B590E"/>
    <w:rsid w:val="006B5FF7"/>
    <w:rsid w:val="006C01C1"/>
    <w:rsid w:val="006C2DD5"/>
    <w:rsid w:val="006C39FD"/>
    <w:rsid w:val="006C6EDB"/>
    <w:rsid w:val="006D0397"/>
    <w:rsid w:val="006D24D3"/>
    <w:rsid w:val="006E194B"/>
    <w:rsid w:val="006E2DFC"/>
    <w:rsid w:val="006E4AB7"/>
    <w:rsid w:val="006E4E88"/>
    <w:rsid w:val="006E52F5"/>
    <w:rsid w:val="006E53C4"/>
    <w:rsid w:val="006F1690"/>
    <w:rsid w:val="00705339"/>
    <w:rsid w:val="007063D6"/>
    <w:rsid w:val="00727E6A"/>
    <w:rsid w:val="00740CBE"/>
    <w:rsid w:val="00743631"/>
    <w:rsid w:val="00744651"/>
    <w:rsid w:val="00752E3E"/>
    <w:rsid w:val="0075349E"/>
    <w:rsid w:val="00753950"/>
    <w:rsid w:val="00754284"/>
    <w:rsid w:val="00756D77"/>
    <w:rsid w:val="00760185"/>
    <w:rsid w:val="0076028C"/>
    <w:rsid w:val="00760B88"/>
    <w:rsid w:val="00774872"/>
    <w:rsid w:val="007809EA"/>
    <w:rsid w:val="00782472"/>
    <w:rsid w:val="00782BE8"/>
    <w:rsid w:val="0079482B"/>
    <w:rsid w:val="007A4964"/>
    <w:rsid w:val="007A5659"/>
    <w:rsid w:val="007A63BD"/>
    <w:rsid w:val="007C104C"/>
    <w:rsid w:val="007C281D"/>
    <w:rsid w:val="007C53BA"/>
    <w:rsid w:val="007D1676"/>
    <w:rsid w:val="007D1F9C"/>
    <w:rsid w:val="007D2BA4"/>
    <w:rsid w:val="007D2C3E"/>
    <w:rsid w:val="007D4EF8"/>
    <w:rsid w:val="007D7110"/>
    <w:rsid w:val="007E0B46"/>
    <w:rsid w:val="007E6C5E"/>
    <w:rsid w:val="007F5830"/>
    <w:rsid w:val="007F6067"/>
    <w:rsid w:val="007F72EE"/>
    <w:rsid w:val="0080343F"/>
    <w:rsid w:val="00805AC1"/>
    <w:rsid w:val="00805BBE"/>
    <w:rsid w:val="00806156"/>
    <w:rsid w:val="00813F5C"/>
    <w:rsid w:val="00816A56"/>
    <w:rsid w:val="008170D1"/>
    <w:rsid w:val="00831BD6"/>
    <w:rsid w:val="00834752"/>
    <w:rsid w:val="0083502C"/>
    <w:rsid w:val="008472AC"/>
    <w:rsid w:val="00850150"/>
    <w:rsid w:val="00854176"/>
    <w:rsid w:val="008554E4"/>
    <w:rsid w:val="00855E62"/>
    <w:rsid w:val="008624EC"/>
    <w:rsid w:val="00862A5B"/>
    <w:rsid w:val="0086364F"/>
    <w:rsid w:val="008658F0"/>
    <w:rsid w:val="0086616A"/>
    <w:rsid w:val="008678B7"/>
    <w:rsid w:val="00874776"/>
    <w:rsid w:val="008753E4"/>
    <w:rsid w:val="008804D5"/>
    <w:rsid w:val="00881B5E"/>
    <w:rsid w:val="008837F1"/>
    <w:rsid w:val="00884451"/>
    <w:rsid w:val="00894214"/>
    <w:rsid w:val="008944E8"/>
    <w:rsid w:val="00896720"/>
    <w:rsid w:val="008A03BC"/>
    <w:rsid w:val="008A097E"/>
    <w:rsid w:val="008A16B3"/>
    <w:rsid w:val="008A1EA7"/>
    <w:rsid w:val="008A1F9C"/>
    <w:rsid w:val="008A2A32"/>
    <w:rsid w:val="008A5CEE"/>
    <w:rsid w:val="008B266E"/>
    <w:rsid w:val="008B7F04"/>
    <w:rsid w:val="008C2276"/>
    <w:rsid w:val="008C2EBC"/>
    <w:rsid w:val="008D5F16"/>
    <w:rsid w:val="008D5F48"/>
    <w:rsid w:val="008F1381"/>
    <w:rsid w:val="008F1EA0"/>
    <w:rsid w:val="008F2068"/>
    <w:rsid w:val="008F4B53"/>
    <w:rsid w:val="00900929"/>
    <w:rsid w:val="00912F1C"/>
    <w:rsid w:val="0091482A"/>
    <w:rsid w:val="0092206F"/>
    <w:rsid w:val="00923A9B"/>
    <w:rsid w:val="009264A1"/>
    <w:rsid w:val="0092687B"/>
    <w:rsid w:val="00926F43"/>
    <w:rsid w:val="00930923"/>
    <w:rsid w:val="00931674"/>
    <w:rsid w:val="00935755"/>
    <w:rsid w:val="00941404"/>
    <w:rsid w:val="00941981"/>
    <w:rsid w:val="00943EE3"/>
    <w:rsid w:val="009456E5"/>
    <w:rsid w:val="009465B6"/>
    <w:rsid w:val="00956F43"/>
    <w:rsid w:val="00960301"/>
    <w:rsid w:val="00966796"/>
    <w:rsid w:val="00966BCC"/>
    <w:rsid w:val="009700B8"/>
    <w:rsid w:val="00970156"/>
    <w:rsid w:val="00973912"/>
    <w:rsid w:val="009826D9"/>
    <w:rsid w:val="00990D8B"/>
    <w:rsid w:val="0099520E"/>
    <w:rsid w:val="00996BB5"/>
    <w:rsid w:val="009A1995"/>
    <w:rsid w:val="009A2578"/>
    <w:rsid w:val="009A2F1D"/>
    <w:rsid w:val="009B45F7"/>
    <w:rsid w:val="009B76DD"/>
    <w:rsid w:val="009C0AE3"/>
    <w:rsid w:val="009C1F7B"/>
    <w:rsid w:val="009C365C"/>
    <w:rsid w:val="009D21D3"/>
    <w:rsid w:val="009D480B"/>
    <w:rsid w:val="009E09D2"/>
    <w:rsid w:val="009E27E6"/>
    <w:rsid w:val="009E4922"/>
    <w:rsid w:val="009E6B31"/>
    <w:rsid w:val="009F49BF"/>
    <w:rsid w:val="009F7B64"/>
    <w:rsid w:val="00A00B27"/>
    <w:rsid w:val="00A06918"/>
    <w:rsid w:val="00A079C2"/>
    <w:rsid w:val="00A11C94"/>
    <w:rsid w:val="00A13DF6"/>
    <w:rsid w:val="00A22AE6"/>
    <w:rsid w:val="00A273EA"/>
    <w:rsid w:val="00A30107"/>
    <w:rsid w:val="00A30837"/>
    <w:rsid w:val="00A35CA4"/>
    <w:rsid w:val="00A41713"/>
    <w:rsid w:val="00A432B9"/>
    <w:rsid w:val="00A511C0"/>
    <w:rsid w:val="00A56BC8"/>
    <w:rsid w:val="00A577BF"/>
    <w:rsid w:val="00A57DB8"/>
    <w:rsid w:val="00A6314A"/>
    <w:rsid w:val="00A6317D"/>
    <w:rsid w:val="00A6483E"/>
    <w:rsid w:val="00A72BCC"/>
    <w:rsid w:val="00A81B52"/>
    <w:rsid w:val="00A8285C"/>
    <w:rsid w:val="00A857E9"/>
    <w:rsid w:val="00A85C5E"/>
    <w:rsid w:val="00A91959"/>
    <w:rsid w:val="00AA115A"/>
    <w:rsid w:val="00AA222E"/>
    <w:rsid w:val="00AA3EC3"/>
    <w:rsid w:val="00AB2AEB"/>
    <w:rsid w:val="00AB6B6E"/>
    <w:rsid w:val="00AC163C"/>
    <w:rsid w:val="00AC1FA5"/>
    <w:rsid w:val="00AC5ED8"/>
    <w:rsid w:val="00AC609F"/>
    <w:rsid w:val="00AC734D"/>
    <w:rsid w:val="00AD12C1"/>
    <w:rsid w:val="00AD3C89"/>
    <w:rsid w:val="00AD5FA9"/>
    <w:rsid w:val="00AE749C"/>
    <w:rsid w:val="00AF7E9F"/>
    <w:rsid w:val="00B02C84"/>
    <w:rsid w:val="00B04342"/>
    <w:rsid w:val="00B07EB8"/>
    <w:rsid w:val="00B12366"/>
    <w:rsid w:val="00B137B9"/>
    <w:rsid w:val="00B1755B"/>
    <w:rsid w:val="00B22B36"/>
    <w:rsid w:val="00B23377"/>
    <w:rsid w:val="00B27F81"/>
    <w:rsid w:val="00B302E5"/>
    <w:rsid w:val="00B30DCE"/>
    <w:rsid w:val="00B33A32"/>
    <w:rsid w:val="00B3488D"/>
    <w:rsid w:val="00B34CDD"/>
    <w:rsid w:val="00B353CC"/>
    <w:rsid w:val="00B44C36"/>
    <w:rsid w:val="00B46905"/>
    <w:rsid w:val="00B57AAF"/>
    <w:rsid w:val="00B641D2"/>
    <w:rsid w:val="00B646C2"/>
    <w:rsid w:val="00B6596E"/>
    <w:rsid w:val="00B833DC"/>
    <w:rsid w:val="00B85D7D"/>
    <w:rsid w:val="00B9061A"/>
    <w:rsid w:val="00B91CDE"/>
    <w:rsid w:val="00B965F3"/>
    <w:rsid w:val="00B978EF"/>
    <w:rsid w:val="00BA0EDB"/>
    <w:rsid w:val="00BA144A"/>
    <w:rsid w:val="00BA1B88"/>
    <w:rsid w:val="00BA7733"/>
    <w:rsid w:val="00BB20DD"/>
    <w:rsid w:val="00BB49B0"/>
    <w:rsid w:val="00BB766B"/>
    <w:rsid w:val="00BB7E37"/>
    <w:rsid w:val="00BB7FA9"/>
    <w:rsid w:val="00BC241D"/>
    <w:rsid w:val="00BC50E7"/>
    <w:rsid w:val="00BC7B6F"/>
    <w:rsid w:val="00BD18BC"/>
    <w:rsid w:val="00BD2187"/>
    <w:rsid w:val="00BD59B1"/>
    <w:rsid w:val="00BE0554"/>
    <w:rsid w:val="00BE338B"/>
    <w:rsid w:val="00BE67A4"/>
    <w:rsid w:val="00BF0168"/>
    <w:rsid w:val="00BF05D6"/>
    <w:rsid w:val="00BF3C72"/>
    <w:rsid w:val="00C01B0A"/>
    <w:rsid w:val="00C043F5"/>
    <w:rsid w:val="00C05FCB"/>
    <w:rsid w:val="00C072A0"/>
    <w:rsid w:val="00C133AB"/>
    <w:rsid w:val="00C13845"/>
    <w:rsid w:val="00C20773"/>
    <w:rsid w:val="00C2199F"/>
    <w:rsid w:val="00C22BC3"/>
    <w:rsid w:val="00C235BA"/>
    <w:rsid w:val="00C23B5D"/>
    <w:rsid w:val="00C27C46"/>
    <w:rsid w:val="00C30801"/>
    <w:rsid w:val="00C45977"/>
    <w:rsid w:val="00C50805"/>
    <w:rsid w:val="00C55B22"/>
    <w:rsid w:val="00C569F0"/>
    <w:rsid w:val="00C57F07"/>
    <w:rsid w:val="00C61A88"/>
    <w:rsid w:val="00C64514"/>
    <w:rsid w:val="00C67FDA"/>
    <w:rsid w:val="00C719AB"/>
    <w:rsid w:val="00C76DA4"/>
    <w:rsid w:val="00C80FB2"/>
    <w:rsid w:val="00C81F08"/>
    <w:rsid w:val="00C82E01"/>
    <w:rsid w:val="00C87B3E"/>
    <w:rsid w:val="00C90924"/>
    <w:rsid w:val="00C9419F"/>
    <w:rsid w:val="00C95E72"/>
    <w:rsid w:val="00CA5D5B"/>
    <w:rsid w:val="00CA5E61"/>
    <w:rsid w:val="00CB0265"/>
    <w:rsid w:val="00CB1C1F"/>
    <w:rsid w:val="00CB246C"/>
    <w:rsid w:val="00CB5976"/>
    <w:rsid w:val="00CC11CC"/>
    <w:rsid w:val="00CC37B2"/>
    <w:rsid w:val="00CC38A2"/>
    <w:rsid w:val="00CD0427"/>
    <w:rsid w:val="00CD157D"/>
    <w:rsid w:val="00CD61FB"/>
    <w:rsid w:val="00CD671F"/>
    <w:rsid w:val="00CE1FE1"/>
    <w:rsid w:val="00CE2559"/>
    <w:rsid w:val="00CE718B"/>
    <w:rsid w:val="00CF2765"/>
    <w:rsid w:val="00CF3A15"/>
    <w:rsid w:val="00CF5784"/>
    <w:rsid w:val="00CF68E2"/>
    <w:rsid w:val="00CF75FA"/>
    <w:rsid w:val="00D00723"/>
    <w:rsid w:val="00D00F04"/>
    <w:rsid w:val="00D11A43"/>
    <w:rsid w:val="00D13F36"/>
    <w:rsid w:val="00D14F61"/>
    <w:rsid w:val="00D175EF"/>
    <w:rsid w:val="00D20B12"/>
    <w:rsid w:val="00D33BAC"/>
    <w:rsid w:val="00D60152"/>
    <w:rsid w:val="00D618B3"/>
    <w:rsid w:val="00D61FE0"/>
    <w:rsid w:val="00D62FE1"/>
    <w:rsid w:val="00D63DE7"/>
    <w:rsid w:val="00D646F8"/>
    <w:rsid w:val="00D64919"/>
    <w:rsid w:val="00D65305"/>
    <w:rsid w:val="00D65C87"/>
    <w:rsid w:val="00D84E3E"/>
    <w:rsid w:val="00D8538C"/>
    <w:rsid w:val="00D908BF"/>
    <w:rsid w:val="00D92D74"/>
    <w:rsid w:val="00D96B50"/>
    <w:rsid w:val="00DA1444"/>
    <w:rsid w:val="00DA1CEF"/>
    <w:rsid w:val="00DB026F"/>
    <w:rsid w:val="00DB090F"/>
    <w:rsid w:val="00DB15AA"/>
    <w:rsid w:val="00DB5498"/>
    <w:rsid w:val="00DB723C"/>
    <w:rsid w:val="00DB7F13"/>
    <w:rsid w:val="00DC1F58"/>
    <w:rsid w:val="00DC3828"/>
    <w:rsid w:val="00DC41D8"/>
    <w:rsid w:val="00DD1797"/>
    <w:rsid w:val="00DD1C54"/>
    <w:rsid w:val="00DE4991"/>
    <w:rsid w:val="00DF5181"/>
    <w:rsid w:val="00DF6CD7"/>
    <w:rsid w:val="00E02D12"/>
    <w:rsid w:val="00E03B8F"/>
    <w:rsid w:val="00E041D3"/>
    <w:rsid w:val="00E05BD4"/>
    <w:rsid w:val="00E05ED3"/>
    <w:rsid w:val="00E05FA3"/>
    <w:rsid w:val="00E1541A"/>
    <w:rsid w:val="00E16103"/>
    <w:rsid w:val="00E20443"/>
    <w:rsid w:val="00E20CBD"/>
    <w:rsid w:val="00E21810"/>
    <w:rsid w:val="00E22CB2"/>
    <w:rsid w:val="00E22DC7"/>
    <w:rsid w:val="00E310ED"/>
    <w:rsid w:val="00E3266B"/>
    <w:rsid w:val="00E3381A"/>
    <w:rsid w:val="00E355EC"/>
    <w:rsid w:val="00E40794"/>
    <w:rsid w:val="00E438AD"/>
    <w:rsid w:val="00E43E44"/>
    <w:rsid w:val="00E45DCA"/>
    <w:rsid w:val="00E516E9"/>
    <w:rsid w:val="00E51C32"/>
    <w:rsid w:val="00E550C7"/>
    <w:rsid w:val="00E609AC"/>
    <w:rsid w:val="00E61BFF"/>
    <w:rsid w:val="00E67D3E"/>
    <w:rsid w:val="00E800F9"/>
    <w:rsid w:val="00E813C4"/>
    <w:rsid w:val="00E82F36"/>
    <w:rsid w:val="00E83370"/>
    <w:rsid w:val="00E836BA"/>
    <w:rsid w:val="00E83F49"/>
    <w:rsid w:val="00E8468F"/>
    <w:rsid w:val="00E84BFB"/>
    <w:rsid w:val="00E85D34"/>
    <w:rsid w:val="00E86EE3"/>
    <w:rsid w:val="00E9186D"/>
    <w:rsid w:val="00E944D9"/>
    <w:rsid w:val="00EA23DE"/>
    <w:rsid w:val="00EA60D6"/>
    <w:rsid w:val="00EB618D"/>
    <w:rsid w:val="00EB63A0"/>
    <w:rsid w:val="00EC301C"/>
    <w:rsid w:val="00EC4829"/>
    <w:rsid w:val="00ED07F2"/>
    <w:rsid w:val="00ED27C0"/>
    <w:rsid w:val="00ED2B08"/>
    <w:rsid w:val="00ED455B"/>
    <w:rsid w:val="00ED4742"/>
    <w:rsid w:val="00ED4F6E"/>
    <w:rsid w:val="00EE1E81"/>
    <w:rsid w:val="00EE2235"/>
    <w:rsid w:val="00EE5E7A"/>
    <w:rsid w:val="00EF21E6"/>
    <w:rsid w:val="00EF2D3A"/>
    <w:rsid w:val="00EF485C"/>
    <w:rsid w:val="00F04E77"/>
    <w:rsid w:val="00F066BF"/>
    <w:rsid w:val="00F2514D"/>
    <w:rsid w:val="00F27436"/>
    <w:rsid w:val="00F31D5E"/>
    <w:rsid w:val="00F31E53"/>
    <w:rsid w:val="00F442B1"/>
    <w:rsid w:val="00F44E93"/>
    <w:rsid w:val="00F51AFC"/>
    <w:rsid w:val="00F5202F"/>
    <w:rsid w:val="00F54F64"/>
    <w:rsid w:val="00F57F0A"/>
    <w:rsid w:val="00F61E11"/>
    <w:rsid w:val="00F75BF7"/>
    <w:rsid w:val="00F76FC4"/>
    <w:rsid w:val="00F82ECC"/>
    <w:rsid w:val="00F87C2D"/>
    <w:rsid w:val="00F96520"/>
    <w:rsid w:val="00FB0EB5"/>
    <w:rsid w:val="00FB18B8"/>
    <w:rsid w:val="00FB7156"/>
    <w:rsid w:val="00FC30E0"/>
    <w:rsid w:val="00FC3F33"/>
    <w:rsid w:val="00FC3F51"/>
    <w:rsid w:val="00FD2ACE"/>
    <w:rsid w:val="00FE15EE"/>
    <w:rsid w:val="00FE3537"/>
    <w:rsid w:val="00FE36E1"/>
    <w:rsid w:val="00FE3D7B"/>
    <w:rsid w:val="00FE6374"/>
    <w:rsid w:val="00FF2ACD"/>
    <w:rsid w:val="00FF2DD3"/>
    <w:rsid w:val="00FF37A0"/>
    <w:rsid w:val="00FF69F5"/>
    <w:rsid w:val="00FF6F0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A1B88"/>
    <w:pPr>
      <w:spacing w:line="240" w:lineRule="auto"/>
      <w:jc w:val="both"/>
    </w:pPr>
    <w:rPr>
      <w:rFonts w:ascii="Times New Roman" w:hAnsi="Times New Roman"/>
    </w:rPr>
  </w:style>
  <w:style w:type="paragraph" w:styleId="Ttulo1">
    <w:name w:val="heading 1"/>
    <w:basedOn w:val="Normal"/>
    <w:next w:val="Normal"/>
    <w:link w:val="Ttulo1Car"/>
    <w:uiPriority w:val="9"/>
    <w:qFormat/>
    <w:rsid w:val="00F06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066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E0554"/>
    <w:pPr>
      <w:keepNext/>
      <w:keepLines/>
      <w:spacing w:before="200" w:after="0" w:line="360" w:lineRule="auto"/>
      <w:jc w:val="center"/>
      <w:outlineLvl w:val="2"/>
    </w:pPr>
    <w:rPr>
      <w:rFonts w:asciiTheme="majorHAnsi" w:eastAsiaTheme="majorEastAsia" w:hAnsiTheme="majorHAnsi" w:cstheme="majorBidi"/>
      <w:b/>
      <w:bCs/>
      <w:sz w:val="24"/>
    </w:rPr>
  </w:style>
  <w:style w:type="paragraph" w:styleId="Ttulo4">
    <w:name w:val="heading 4"/>
    <w:basedOn w:val="Normal"/>
    <w:next w:val="Normal"/>
    <w:link w:val="Ttulo4Car"/>
    <w:uiPriority w:val="9"/>
    <w:unhideWhenUsed/>
    <w:qFormat/>
    <w:rsid w:val="00BA1B88"/>
    <w:pPr>
      <w:keepNext/>
      <w:keepLines/>
      <w:spacing w:before="200" w:after="0"/>
      <w:jc w:val="center"/>
      <w:outlineLvl w:val="3"/>
    </w:pPr>
    <w:rPr>
      <w:rFonts w:asciiTheme="majorHAnsi" w:eastAsiaTheme="majorEastAsia" w:hAnsiTheme="majorHAnsi"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6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066B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87C2D"/>
    <w:pPr>
      <w:ind w:left="720"/>
      <w:contextualSpacing/>
    </w:pPr>
  </w:style>
  <w:style w:type="paragraph" w:styleId="Sinespaciado">
    <w:name w:val="No Spacing"/>
    <w:uiPriority w:val="1"/>
    <w:qFormat/>
    <w:rsid w:val="00BE0554"/>
    <w:pPr>
      <w:spacing w:after="0" w:line="240" w:lineRule="auto"/>
    </w:pPr>
    <w:rPr>
      <w:rFonts w:ascii="Times New Roman" w:hAnsi="Times New Roman"/>
      <w:sz w:val="20"/>
    </w:rPr>
  </w:style>
  <w:style w:type="character" w:customStyle="1" w:styleId="Ttulo3Car">
    <w:name w:val="Título 3 Car"/>
    <w:basedOn w:val="Fuentedeprrafopredeter"/>
    <w:link w:val="Ttulo3"/>
    <w:uiPriority w:val="9"/>
    <w:rsid w:val="00BE0554"/>
    <w:rPr>
      <w:rFonts w:asciiTheme="majorHAnsi" w:eastAsiaTheme="majorEastAsia" w:hAnsiTheme="majorHAnsi" w:cstheme="majorBidi"/>
      <w:b/>
      <w:bCs/>
      <w:sz w:val="24"/>
    </w:rPr>
  </w:style>
  <w:style w:type="table" w:styleId="Tablaconcuadrcula">
    <w:name w:val="Table Grid"/>
    <w:basedOn w:val="Tablanormal"/>
    <w:uiPriority w:val="59"/>
    <w:rsid w:val="00AA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AA3E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4Car">
    <w:name w:val="Título 4 Car"/>
    <w:basedOn w:val="Fuentedeprrafopredeter"/>
    <w:link w:val="Ttulo4"/>
    <w:uiPriority w:val="9"/>
    <w:rsid w:val="00BA1B88"/>
    <w:rPr>
      <w:rFonts w:asciiTheme="majorHAnsi" w:eastAsiaTheme="majorEastAsia" w:hAnsiTheme="majorHAnsi" w:cstheme="majorBidi"/>
      <w:b/>
      <w:bCs/>
      <w:iCs/>
    </w:rPr>
  </w:style>
  <w:style w:type="paragraph" w:styleId="Textodeglobo">
    <w:name w:val="Balloon Text"/>
    <w:basedOn w:val="Normal"/>
    <w:link w:val="TextodegloboCar"/>
    <w:uiPriority w:val="99"/>
    <w:semiHidden/>
    <w:unhideWhenUsed/>
    <w:rsid w:val="007E0B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B46"/>
    <w:rPr>
      <w:rFonts w:ascii="Tahoma" w:hAnsi="Tahoma" w:cs="Tahoma"/>
      <w:sz w:val="16"/>
      <w:szCs w:val="16"/>
    </w:rPr>
  </w:style>
  <w:style w:type="paragraph" w:styleId="Piedepgina">
    <w:name w:val="footer"/>
    <w:basedOn w:val="Normal"/>
    <w:link w:val="PiedepginaCar"/>
    <w:uiPriority w:val="99"/>
    <w:unhideWhenUsed/>
    <w:rsid w:val="00400E5F"/>
    <w:pPr>
      <w:tabs>
        <w:tab w:val="center" w:pos="4419"/>
        <w:tab w:val="right" w:pos="8838"/>
      </w:tabs>
      <w:spacing w:after="0"/>
    </w:pPr>
  </w:style>
  <w:style w:type="character" w:customStyle="1" w:styleId="PiedepginaCar">
    <w:name w:val="Pie de página Car"/>
    <w:basedOn w:val="Fuentedeprrafopredeter"/>
    <w:link w:val="Piedepgina"/>
    <w:uiPriority w:val="99"/>
    <w:rsid w:val="00400E5F"/>
    <w:rPr>
      <w:rFonts w:ascii="Times New Roman" w:hAnsi="Times New Roman"/>
    </w:rPr>
  </w:style>
  <w:style w:type="paragraph" w:styleId="Encabezado">
    <w:name w:val="header"/>
    <w:basedOn w:val="Normal"/>
    <w:link w:val="EncabezadoCar"/>
    <w:uiPriority w:val="99"/>
    <w:unhideWhenUsed/>
    <w:rsid w:val="0061129E"/>
    <w:pPr>
      <w:tabs>
        <w:tab w:val="center" w:pos="4419"/>
        <w:tab w:val="right" w:pos="8838"/>
      </w:tabs>
      <w:spacing w:after="0"/>
    </w:pPr>
  </w:style>
  <w:style w:type="character" w:customStyle="1" w:styleId="EncabezadoCar">
    <w:name w:val="Encabezado Car"/>
    <w:basedOn w:val="Fuentedeprrafopredeter"/>
    <w:link w:val="Encabezado"/>
    <w:uiPriority w:val="99"/>
    <w:rsid w:val="0061129E"/>
    <w:rPr>
      <w:rFonts w:ascii="Times New Roman" w:hAnsi="Times New Roman"/>
    </w:rPr>
  </w:style>
  <w:style w:type="character" w:styleId="Nmerodelnea">
    <w:name w:val="line number"/>
    <w:basedOn w:val="Fuentedeprrafopredeter"/>
    <w:uiPriority w:val="99"/>
    <w:semiHidden/>
    <w:unhideWhenUsed/>
    <w:rsid w:val="0061129E"/>
  </w:style>
  <w:style w:type="paragraph" w:styleId="TDC3">
    <w:name w:val="toc 3"/>
    <w:basedOn w:val="Normal"/>
    <w:next w:val="Normal"/>
    <w:autoRedefine/>
    <w:uiPriority w:val="39"/>
    <w:unhideWhenUsed/>
    <w:rsid w:val="001C4797"/>
    <w:pPr>
      <w:spacing w:after="100"/>
      <w:ind w:left="440"/>
    </w:pPr>
  </w:style>
  <w:style w:type="paragraph" w:styleId="TDC1">
    <w:name w:val="toc 1"/>
    <w:basedOn w:val="Normal"/>
    <w:next w:val="Normal"/>
    <w:autoRedefine/>
    <w:uiPriority w:val="39"/>
    <w:unhideWhenUsed/>
    <w:rsid w:val="001C4797"/>
    <w:pPr>
      <w:spacing w:after="100"/>
    </w:pPr>
  </w:style>
  <w:style w:type="character" w:styleId="Hipervnculo">
    <w:name w:val="Hyperlink"/>
    <w:basedOn w:val="Fuentedeprrafopredeter"/>
    <w:uiPriority w:val="99"/>
    <w:unhideWhenUsed/>
    <w:rsid w:val="001C4797"/>
    <w:rPr>
      <w:color w:val="0000FF" w:themeColor="hyperlink"/>
      <w:u w:val="single"/>
    </w:rPr>
  </w:style>
  <w:style w:type="paragraph" w:styleId="NormalWeb">
    <w:name w:val="Normal (Web)"/>
    <w:basedOn w:val="Normal"/>
    <w:uiPriority w:val="99"/>
    <w:unhideWhenUsed/>
    <w:rsid w:val="00504B9F"/>
    <w:pPr>
      <w:spacing w:before="100" w:beforeAutospacing="1" w:after="100" w:afterAutospacing="1"/>
      <w:jc w:val="left"/>
    </w:pPr>
    <w:rPr>
      <w:rFonts w:eastAsia="Times New Roman" w:cs="Times New Roman"/>
      <w:sz w:val="24"/>
      <w:szCs w:val="24"/>
      <w:lang w:eastAsia="es-SV"/>
    </w:rPr>
  </w:style>
  <w:style w:type="paragraph" w:styleId="TtulodeTDC">
    <w:name w:val="TOC Heading"/>
    <w:basedOn w:val="Ttulo1"/>
    <w:next w:val="Normal"/>
    <w:uiPriority w:val="39"/>
    <w:semiHidden/>
    <w:unhideWhenUsed/>
    <w:qFormat/>
    <w:rsid w:val="00FB7156"/>
    <w:pPr>
      <w:outlineLvl w:val="9"/>
    </w:pPr>
  </w:style>
  <w:style w:type="paragraph" w:customStyle="1" w:styleId="Default">
    <w:name w:val="Default"/>
    <w:rsid w:val="0092687B"/>
    <w:pPr>
      <w:autoSpaceDE w:val="0"/>
      <w:autoSpaceDN w:val="0"/>
      <w:adjustRightInd w:val="0"/>
      <w:spacing w:after="0" w:line="240" w:lineRule="auto"/>
    </w:pPr>
    <w:rPr>
      <w:rFonts w:ascii="Georgia" w:hAnsi="Georgia" w:cs="Georgia"/>
      <w:color w:val="000000"/>
      <w:sz w:val="24"/>
      <w:szCs w:val="24"/>
      <w:lang w:val="en-US"/>
    </w:rPr>
  </w:style>
  <w:style w:type="table" w:customStyle="1" w:styleId="Tablaconcuadrcula1">
    <w:name w:val="Tabla con cuadrícula1"/>
    <w:basedOn w:val="Tablanormal"/>
    <w:next w:val="Tablaconcuadrcula"/>
    <w:uiPriority w:val="59"/>
    <w:rsid w:val="00DD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A308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C61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A1B88"/>
    <w:pPr>
      <w:spacing w:line="240" w:lineRule="auto"/>
      <w:jc w:val="both"/>
    </w:pPr>
    <w:rPr>
      <w:rFonts w:ascii="Times New Roman" w:hAnsi="Times New Roman"/>
    </w:rPr>
  </w:style>
  <w:style w:type="paragraph" w:styleId="Ttulo1">
    <w:name w:val="heading 1"/>
    <w:basedOn w:val="Normal"/>
    <w:next w:val="Normal"/>
    <w:link w:val="Ttulo1Car"/>
    <w:uiPriority w:val="9"/>
    <w:qFormat/>
    <w:rsid w:val="00F06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066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E0554"/>
    <w:pPr>
      <w:keepNext/>
      <w:keepLines/>
      <w:spacing w:before="200" w:after="0" w:line="360" w:lineRule="auto"/>
      <w:jc w:val="center"/>
      <w:outlineLvl w:val="2"/>
    </w:pPr>
    <w:rPr>
      <w:rFonts w:asciiTheme="majorHAnsi" w:eastAsiaTheme="majorEastAsia" w:hAnsiTheme="majorHAnsi" w:cstheme="majorBidi"/>
      <w:b/>
      <w:bCs/>
      <w:sz w:val="24"/>
    </w:rPr>
  </w:style>
  <w:style w:type="paragraph" w:styleId="Ttulo4">
    <w:name w:val="heading 4"/>
    <w:basedOn w:val="Normal"/>
    <w:next w:val="Normal"/>
    <w:link w:val="Ttulo4Car"/>
    <w:uiPriority w:val="9"/>
    <w:unhideWhenUsed/>
    <w:qFormat/>
    <w:rsid w:val="00BA1B88"/>
    <w:pPr>
      <w:keepNext/>
      <w:keepLines/>
      <w:spacing w:before="200" w:after="0"/>
      <w:jc w:val="center"/>
      <w:outlineLvl w:val="3"/>
    </w:pPr>
    <w:rPr>
      <w:rFonts w:asciiTheme="majorHAnsi" w:eastAsiaTheme="majorEastAsia" w:hAnsiTheme="majorHAnsi"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6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066B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87C2D"/>
    <w:pPr>
      <w:ind w:left="720"/>
      <w:contextualSpacing/>
    </w:pPr>
  </w:style>
  <w:style w:type="paragraph" w:styleId="Sinespaciado">
    <w:name w:val="No Spacing"/>
    <w:uiPriority w:val="1"/>
    <w:qFormat/>
    <w:rsid w:val="00BE0554"/>
    <w:pPr>
      <w:spacing w:after="0" w:line="240" w:lineRule="auto"/>
    </w:pPr>
    <w:rPr>
      <w:rFonts w:ascii="Times New Roman" w:hAnsi="Times New Roman"/>
      <w:sz w:val="20"/>
    </w:rPr>
  </w:style>
  <w:style w:type="character" w:customStyle="1" w:styleId="Ttulo3Car">
    <w:name w:val="Título 3 Car"/>
    <w:basedOn w:val="Fuentedeprrafopredeter"/>
    <w:link w:val="Ttulo3"/>
    <w:uiPriority w:val="9"/>
    <w:rsid w:val="00BE0554"/>
    <w:rPr>
      <w:rFonts w:asciiTheme="majorHAnsi" w:eastAsiaTheme="majorEastAsia" w:hAnsiTheme="majorHAnsi" w:cstheme="majorBidi"/>
      <w:b/>
      <w:bCs/>
      <w:sz w:val="24"/>
    </w:rPr>
  </w:style>
  <w:style w:type="table" w:styleId="Tablaconcuadrcula">
    <w:name w:val="Table Grid"/>
    <w:basedOn w:val="Tablanormal"/>
    <w:uiPriority w:val="59"/>
    <w:rsid w:val="00AA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AA3E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4Car">
    <w:name w:val="Título 4 Car"/>
    <w:basedOn w:val="Fuentedeprrafopredeter"/>
    <w:link w:val="Ttulo4"/>
    <w:uiPriority w:val="9"/>
    <w:rsid w:val="00BA1B88"/>
    <w:rPr>
      <w:rFonts w:asciiTheme="majorHAnsi" w:eastAsiaTheme="majorEastAsia" w:hAnsiTheme="majorHAnsi" w:cstheme="majorBidi"/>
      <w:b/>
      <w:bCs/>
      <w:iCs/>
    </w:rPr>
  </w:style>
  <w:style w:type="paragraph" w:styleId="Textodeglobo">
    <w:name w:val="Balloon Text"/>
    <w:basedOn w:val="Normal"/>
    <w:link w:val="TextodegloboCar"/>
    <w:uiPriority w:val="99"/>
    <w:semiHidden/>
    <w:unhideWhenUsed/>
    <w:rsid w:val="007E0B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B46"/>
    <w:rPr>
      <w:rFonts w:ascii="Tahoma" w:hAnsi="Tahoma" w:cs="Tahoma"/>
      <w:sz w:val="16"/>
      <w:szCs w:val="16"/>
    </w:rPr>
  </w:style>
  <w:style w:type="paragraph" w:styleId="Piedepgina">
    <w:name w:val="footer"/>
    <w:basedOn w:val="Normal"/>
    <w:link w:val="PiedepginaCar"/>
    <w:uiPriority w:val="99"/>
    <w:unhideWhenUsed/>
    <w:rsid w:val="00400E5F"/>
    <w:pPr>
      <w:tabs>
        <w:tab w:val="center" w:pos="4419"/>
        <w:tab w:val="right" w:pos="8838"/>
      </w:tabs>
      <w:spacing w:after="0"/>
    </w:pPr>
  </w:style>
  <w:style w:type="character" w:customStyle="1" w:styleId="PiedepginaCar">
    <w:name w:val="Pie de página Car"/>
    <w:basedOn w:val="Fuentedeprrafopredeter"/>
    <w:link w:val="Piedepgina"/>
    <w:uiPriority w:val="99"/>
    <w:rsid w:val="00400E5F"/>
    <w:rPr>
      <w:rFonts w:ascii="Times New Roman" w:hAnsi="Times New Roman"/>
    </w:rPr>
  </w:style>
  <w:style w:type="paragraph" w:styleId="Encabezado">
    <w:name w:val="header"/>
    <w:basedOn w:val="Normal"/>
    <w:link w:val="EncabezadoCar"/>
    <w:uiPriority w:val="99"/>
    <w:unhideWhenUsed/>
    <w:rsid w:val="0061129E"/>
    <w:pPr>
      <w:tabs>
        <w:tab w:val="center" w:pos="4419"/>
        <w:tab w:val="right" w:pos="8838"/>
      </w:tabs>
      <w:spacing w:after="0"/>
    </w:pPr>
  </w:style>
  <w:style w:type="character" w:customStyle="1" w:styleId="EncabezadoCar">
    <w:name w:val="Encabezado Car"/>
    <w:basedOn w:val="Fuentedeprrafopredeter"/>
    <w:link w:val="Encabezado"/>
    <w:uiPriority w:val="99"/>
    <w:rsid w:val="0061129E"/>
    <w:rPr>
      <w:rFonts w:ascii="Times New Roman" w:hAnsi="Times New Roman"/>
    </w:rPr>
  </w:style>
  <w:style w:type="character" w:styleId="Nmerodelnea">
    <w:name w:val="line number"/>
    <w:basedOn w:val="Fuentedeprrafopredeter"/>
    <w:uiPriority w:val="99"/>
    <w:semiHidden/>
    <w:unhideWhenUsed/>
    <w:rsid w:val="0061129E"/>
  </w:style>
  <w:style w:type="paragraph" w:styleId="TDC3">
    <w:name w:val="toc 3"/>
    <w:basedOn w:val="Normal"/>
    <w:next w:val="Normal"/>
    <w:autoRedefine/>
    <w:uiPriority w:val="39"/>
    <w:unhideWhenUsed/>
    <w:rsid w:val="001C4797"/>
    <w:pPr>
      <w:spacing w:after="100"/>
      <w:ind w:left="440"/>
    </w:pPr>
  </w:style>
  <w:style w:type="paragraph" w:styleId="TDC1">
    <w:name w:val="toc 1"/>
    <w:basedOn w:val="Normal"/>
    <w:next w:val="Normal"/>
    <w:autoRedefine/>
    <w:uiPriority w:val="39"/>
    <w:unhideWhenUsed/>
    <w:rsid w:val="001C4797"/>
    <w:pPr>
      <w:spacing w:after="100"/>
    </w:pPr>
  </w:style>
  <w:style w:type="character" w:styleId="Hipervnculo">
    <w:name w:val="Hyperlink"/>
    <w:basedOn w:val="Fuentedeprrafopredeter"/>
    <w:uiPriority w:val="99"/>
    <w:unhideWhenUsed/>
    <w:rsid w:val="001C4797"/>
    <w:rPr>
      <w:color w:val="0000FF" w:themeColor="hyperlink"/>
      <w:u w:val="single"/>
    </w:rPr>
  </w:style>
  <w:style w:type="paragraph" w:styleId="NormalWeb">
    <w:name w:val="Normal (Web)"/>
    <w:basedOn w:val="Normal"/>
    <w:uiPriority w:val="99"/>
    <w:unhideWhenUsed/>
    <w:rsid w:val="00504B9F"/>
    <w:pPr>
      <w:spacing w:before="100" w:beforeAutospacing="1" w:after="100" w:afterAutospacing="1"/>
      <w:jc w:val="left"/>
    </w:pPr>
    <w:rPr>
      <w:rFonts w:eastAsia="Times New Roman" w:cs="Times New Roman"/>
      <w:sz w:val="24"/>
      <w:szCs w:val="24"/>
      <w:lang w:eastAsia="es-SV"/>
    </w:rPr>
  </w:style>
  <w:style w:type="paragraph" w:styleId="TtulodeTDC">
    <w:name w:val="TOC Heading"/>
    <w:basedOn w:val="Ttulo1"/>
    <w:next w:val="Normal"/>
    <w:uiPriority w:val="39"/>
    <w:semiHidden/>
    <w:unhideWhenUsed/>
    <w:qFormat/>
    <w:rsid w:val="00FB7156"/>
    <w:pPr>
      <w:outlineLvl w:val="9"/>
    </w:pPr>
  </w:style>
  <w:style w:type="paragraph" w:customStyle="1" w:styleId="Default">
    <w:name w:val="Default"/>
    <w:rsid w:val="0092687B"/>
    <w:pPr>
      <w:autoSpaceDE w:val="0"/>
      <w:autoSpaceDN w:val="0"/>
      <w:adjustRightInd w:val="0"/>
      <w:spacing w:after="0" w:line="240" w:lineRule="auto"/>
    </w:pPr>
    <w:rPr>
      <w:rFonts w:ascii="Georgia" w:hAnsi="Georgia" w:cs="Georgia"/>
      <w:color w:val="000000"/>
      <w:sz w:val="24"/>
      <w:szCs w:val="24"/>
      <w:lang w:val="en-US"/>
    </w:rPr>
  </w:style>
  <w:style w:type="table" w:customStyle="1" w:styleId="Tablaconcuadrcula1">
    <w:name w:val="Tabla con cuadrícula1"/>
    <w:basedOn w:val="Tablanormal"/>
    <w:next w:val="Tablaconcuadrcula"/>
    <w:uiPriority w:val="59"/>
    <w:rsid w:val="00DD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A308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C61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481">
      <w:bodyDiv w:val="1"/>
      <w:marLeft w:val="0"/>
      <w:marRight w:val="0"/>
      <w:marTop w:val="0"/>
      <w:marBottom w:val="0"/>
      <w:divBdr>
        <w:top w:val="none" w:sz="0" w:space="0" w:color="auto"/>
        <w:left w:val="none" w:sz="0" w:space="0" w:color="auto"/>
        <w:bottom w:val="none" w:sz="0" w:space="0" w:color="auto"/>
        <w:right w:val="none" w:sz="0" w:space="0" w:color="auto"/>
      </w:divBdr>
    </w:div>
    <w:div w:id="243687202">
      <w:bodyDiv w:val="1"/>
      <w:marLeft w:val="0"/>
      <w:marRight w:val="0"/>
      <w:marTop w:val="0"/>
      <w:marBottom w:val="0"/>
      <w:divBdr>
        <w:top w:val="none" w:sz="0" w:space="0" w:color="auto"/>
        <w:left w:val="none" w:sz="0" w:space="0" w:color="auto"/>
        <w:bottom w:val="none" w:sz="0" w:space="0" w:color="auto"/>
        <w:right w:val="none" w:sz="0" w:space="0" w:color="auto"/>
      </w:divBdr>
    </w:div>
    <w:div w:id="362898808">
      <w:bodyDiv w:val="1"/>
      <w:marLeft w:val="0"/>
      <w:marRight w:val="0"/>
      <w:marTop w:val="0"/>
      <w:marBottom w:val="0"/>
      <w:divBdr>
        <w:top w:val="none" w:sz="0" w:space="0" w:color="auto"/>
        <w:left w:val="none" w:sz="0" w:space="0" w:color="auto"/>
        <w:bottom w:val="none" w:sz="0" w:space="0" w:color="auto"/>
        <w:right w:val="none" w:sz="0" w:space="0" w:color="auto"/>
      </w:divBdr>
    </w:div>
    <w:div w:id="623074565">
      <w:bodyDiv w:val="1"/>
      <w:marLeft w:val="0"/>
      <w:marRight w:val="0"/>
      <w:marTop w:val="0"/>
      <w:marBottom w:val="0"/>
      <w:divBdr>
        <w:top w:val="none" w:sz="0" w:space="0" w:color="auto"/>
        <w:left w:val="none" w:sz="0" w:space="0" w:color="auto"/>
        <w:bottom w:val="none" w:sz="0" w:space="0" w:color="auto"/>
        <w:right w:val="none" w:sz="0" w:space="0" w:color="auto"/>
      </w:divBdr>
    </w:div>
    <w:div w:id="646786520">
      <w:bodyDiv w:val="1"/>
      <w:marLeft w:val="0"/>
      <w:marRight w:val="0"/>
      <w:marTop w:val="0"/>
      <w:marBottom w:val="0"/>
      <w:divBdr>
        <w:top w:val="none" w:sz="0" w:space="0" w:color="auto"/>
        <w:left w:val="none" w:sz="0" w:space="0" w:color="auto"/>
        <w:bottom w:val="none" w:sz="0" w:space="0" w:color="auto"/>
        <w:right w:val="none" w:sz="0" w:space="0" w:color="auto"/>
      </w:divBdr>
    </w:div>
    <w:div w:id="815101697">
      <w:bodyDiv w:val="1"/>
      <w:marLeft w:val="0"/>
      <w:marRight w:val="0"/>
      <w:marTop w:val="0"/>
      <w:marBottom w:val="0"/>
      <w:divBdr>
        <w:top w:val="none" w:sz="0" w:space="0" w:color="auto"/>
        <w:left w:val="none" w:sz="0" w:space="0" w:color="auto"/>
        <w:bottom w:val="none" w:sz="0" w:space="0" w:color="auto"/>
        <w:right w:val="none" w:sz="0" w:space="0" w:color="auto"/>
      </w:divBdr>
    </w:div>
    <w:div w:id="1031223917">
      <w:bodyDiv w:val="1"/>
      <w:marLeft w:val="0"/>
      <w:marRight w:val="0"/>
      <w:marTop w:val="0"/>
      <w:marBottom w:val="0"/>
      <w:divBdr>
        <w:top w:val="none" w:sz="0" w:space="0" w:color="auto"/>
        <w:left w:val="none" w:sz="0" w:space="0" w:color="auto"/>
        <w:bottom w:val="none" w:sz="0" w:space="0" w:color="auto"/>
        <w:right w:val="none" w:sz="0" w:space="0" w:color="auto"/>
      </w:divBdr>
    </w:div>
    <w:div w:id="1125588347">
      <w:bodyDiv w:val="1"/>
      <w:marLeft w:val="0"/>
      <w:marRight w:val="0"/>
      <w:marTop w:val="0"/>
      <w:marBottom w:val="0"/>
      <w:divBdr>
        <w:top w:val="none" w:sz="0" w:space="0" w:color="auto"/>
        <w:left w:val="none" w:sz="0" w:space="0" w:color="auto"/>
        <w:bottom w:val="none" w:sz="0" w:space="0" w:color="auto"/>
        <w:right w:val="none" w:sz="0" w:space="0" w:color="auto"/>
      </w:divBdr>
    </w:div>
    <w:div w:id="1309213100">
      <w:bodyDiv w:val="1"/>
      <w:marLeft w:val="0"/>
      <w:marRight w:val="0"/>
      <w:marTop w:val="0"/>
      <w:marBottom w:val="0"/>
      <w:divBdr>
        <w:top w:val="none" w:sz="0" w:space="0" w:color="auto"/>
        <w:left w:val="none" w:sz="0" w:space="0" w:color="auto"/>
        <w:bottom w:val="none" w:sz="0" w:space="0" w:color="auto"/>
        <w:right w:val="none" w:sz="0" w:space="0" w:color="auto"/>
      </w:divBdr>
    </w:div>
    <w:div w:id="1834372997">
      <w:bodyDiv w:val="1"/>
      <w:marLeft w:val="0"/>
      <w:marRight w:val="0"/>
      <w:marTop w:val="0"/>
      <w:marBottom w:val="0"/>
      <w:divBdr>
        <w:top w:val="none" w:sz="0" w:space="0" w:color="auto"/>
        <w:left w:val="none" w:sz="0" w:space="0" w:color="auto"/>
        <w:bottom w:val="none" w:sz="0" w:space="0" w:color="auto"/>
        <w:right w:val="none" w:sz="0" w:space="0" w:color="auto"/>
      </w:divBdr>
    </w:div>
    <w:div w:id="1923027368">
      <w:bodyDiv w:val="1"/>
      <w:marLeft w:val="0"/>
      <w:marRight w:val="0"/>
      <w:marTop w:val="0"/>
      <w:marBottom w:val="0"/>
      <w:divBdr>
        <w:top w:val="none" w:sz="0" w:space="0" w:color="auto"/>
        <w:left w:val="none" w:sz="0" w:space="0" w:color="auto"/>
        <w:bottom w:val="none" w:sz="0" w:space="0" w:color="auto"/>
        <w:right w:val="none" w:sz="0" w:space="0" w:color="auto"/>
      </w:divBdr>
    </w:div>
    <w:div w:id="1990210841">
      <w:bodyDiv w:val="1"/>
      <w:marLeft w:val="0"/>
      <w:marRight w:val="0"/>
      <w:marTop w:val="0"/>
      <w:marBottom w:val="0"/>
      <w:divBdr>
        <w:top w:val="none" w:sz="0" w:space="0" w:color="auto"/>
        <w:left w:val="none" w:sz="0" w:space="0" w:color="auto"/>
        <w:bottom w:val="none" w:sz="0" w:space="0" w:color="auto"/>
        <w:right w:val="none" w:sz="0" w:space="0" w:color="auto"/>
      </w:divBdr>
    </w:div>
    <w:div w:id="20974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F3FC-2A44-4EA6-BBB4-92151C01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1139</Words>
  <Characters>6265</Characters>
  <Application>Microsoft Office Word</Application>
  <DocSecurity>8</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Iglesia de Dios Israelita</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Rivas</dc:creator>
  <cp:lastModifiedBy>FAMILIA HERNANDEZ</cp:lastModifiedBy>
  <cp:revision>12</cp:revision>
  <cp:lastPrinted>2014-02-27T05:40:00Z</cp:lastPrinted>
  <dcterms:created xsi:type="dcterms:W3CDTF">2015-09-21T19:48:00Z</dcterms:created>
  <dcterms:modified xsi:type="dcterms:W3CDTF">2017-07-03T01:44:00Z</dcterms:modified>
</cp:coreProperties>
</file>